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640B" w14:textId="77777777" w:rsidR="00850E2D" w:rsidRDefault="00850E2D" w:rsidP="00946AB9">
      <w:pPr>
        <w:pStyle w:val="Titre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0F44AA" wp14:editId="73CA087E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915795" cy="1064276"/>
            <wp:effectExtent l="0" t="0" r="0" b="2540"/>
            <wp:wrapNone/>
            <wp:docPr id="3" name="Image 3" descr="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_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0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F3C0" w14:textId="77777777" w:rsidR="00850E2D" w:rsidRDefault="00850E2D" w:rsidP="00946AB9">
      <w:pPr>
        <w:pStyle w:val="Titre"/>
        <w:jc w:val="both"/>
      </w:pPr>
    </w:p>
    <w:p w14:paraId="11941353" w14:textId="77777777" w:rsidR="00850E2D" w:rsidRDefault="00850E2D" w:rsidP="00946AB9">
      <w:pPr>
        <w:pStyle w:val="Titre"/>
        <w:jc w:val="both"/>
      </w:pPr>
    </w:p>
    <w:p w14:paraId="78B61351" w14:textId="77777777" w:rsidR="00850E2D" w:rsidRDefault="00850E2D" w:rsidP="00946AB9">
      <w:pPr>
        <w:pStyle w:val="Titre"/>
        <w:jc w:val="both"/>
      </w:pPr>
    </w:p>
    <w:p w14:paraId="7C100528" w14:textId="77777777" w:rsidR="00850E2D" w:rsidRDefault="00850E2D" w:rsidP="00946AB9">
      <w:pPr>
        <w:pStyle w:val="Titre"/>
        <w:jc w:val="both"/>
      </w:pPr>
    </w:p>
    <w:p w14:paraId="0DA2BDC1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14:paraId="37565015" w14:textId="77777777" w:rsidR="00850E2D" w:rsidRPr="00BC743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 w:rsidRPr="00BC743D">
        <w:rPr>
          <w:sz w:val="28"/>
        </w:rPr>
        <w:t>Labex ICCA</w:t>
      </w:r>
    </w:p>
    <w:p w14:paraId="054B0D99" w14:textId="77777777" w:rsidR="00850E2D" w:rsidRPr="00BC743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B55638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>Formulaire de r</w:t>
      </w:r>
      <w:r w:rsidRPr="00BC743D">
        <w:rPr>
          <w:sz w:val="28"/>
        </w:rPr>
        <w:t xml:space="preserve">éponse à l’appel à </w:t>
      </w:r>
      <w:r>
        <w:rPr>
          <w:sz w:val="28"/>
        </w:rPr>
        <w:t>candidature</w:t>
      </w:r>
    </w:p>
    <w:p w14:paraId="05D6F2D4" w14:textId="01377ECF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 xml:space="preserve">Financement de missions dans le cadre de la thèse -  </w:t>
      </w:r>
      <w:r w:rsidR="000E0F17">
        <w:rPr>
          <w:sz w:val="28"/>
        </w:rPr>
        <w:t>Mars 2018</w:t>
      </w:r>
    </w:p>
    <w:p w14:paraId="222E73E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</w:p>
    <w:p w14:paraId="6B202F70" w14:textId="7777777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 renvoyer à </w:t>
      </w:r>
      <w:hyperlink r:id="rId6" w:history="1">
        <w:r w:rsidRPr="00B15996">
          <w:rPr>
            <w:rStyle w:val="Lienhypertexte"/>
            <w:sz w:val="28"/>
          </w:rPr>
          <w:t>labex.icca@univ-paris13.fr</w:t>
        </w:r>
      </w:hyperlink>
    </w:p>
    <w:p w14:paraId="4CC8DE70" w14:textId="30C57B47" w:rsidR="00850E2D" w:rsidRDefault="00850E2D" w:rsidP="00946AB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r>
        <w:rPr>
          <w:sz w:val="28"/>
        </w:rPr>
        <w:t xml:space="preserve">Avant le </w:t>
      </w:r>
      <w:r w:rsidR="000E0F17">
        <w:rPr>
          <w:sz w:val="28"/>
        </w:rPr>
        <w:t>15</w:t>
      </w:r>
      <w:r>
        <w:rPr>
          <w:sz w:val="28"/>
        </w:rPr>
        <w:t xml:space="preserve"> </w:t>
      </w:r>
      <w:r w:rsidR="000E0F17">
        <w:rPr>
          <w:sz w:val="28"/>
        </w:rPr>
        <w:t>avril 2018</w:t>
      </w:r>
      <w:r w:rsidR="0050492B">
        <w:rPr>
          <w:sz w:val="28"/>
        </w:rPr>
        <w:t xml:space="preserve"> </w:t>
      </w:r>
      <w:r>
        <w:rPr>
          <w:sz w:val="28"/>
        </w:rPr>
        <w:t>à midi.</w:t>
      </w:r>
    </w:p>
    <w:p w14:paraId="77EFD64D" w14:textId="77777777" w:rsidR="0050492B" w:rsidRDefault="0050492B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058D7B52" w14:textId="77777777" w:rsidR="003E2094" w:rsidRDefault="003E2094" w:rsidP="0050492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eastAsiaTheme="minorEastAsia" w:hAnsi="Helvetica Neue" w:cs="Times"/>
          <w:sz w:val="22"/>
          <w:szCs w:val="22"/>
        </w:rPr>
      </w:pPr>
    </w:p>
    <w:p w14:paraId="21F7D32A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>PRESENTATION DU DOCTORANT</w:t>
      </w:r>
    </w:p>
    <w:p w14:paraId="3B6CB1F3" w14:textId="77777777" w:rsidR="00850E2D" w:rsidRDefault="00850E2D" w:rsidP="00946AB9">
      <w:pPr>
        <w:jc w:val="both"/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01"/>
      </w:tblGrid>
      <w:tr w:rsidR="00850E2D" w14:paraId="64526952" w14:textId="77777777" w:rsidTr="00850E2D">
        <w:trPr>
          <w:trHeight w:val="319"/>
        </w:trPr>
        <w:tc>
          <w:tcPr>
            <w:tcW w:w="5032" w:type="dxa"/>
          </w:tcPr>
          <w:p w14:paraId="53F379E3" w14:textId="77777777" w:rsidR="00850E2D" w:rsidRDefault="00850E2D" w:rsidP="00946AB9">
            <w:pPr>
              <w:pStyle w:val="Titre1"/>
              <w:jc w:val="both"/>
            </w:pPr>
            <w:r>
              <w:t>NOM, Prénom</w:t>
            </w:r>
          </w:p>
        </w:tc>
        <w:tc>
          <w:tcPr>
            <w:tcW w:w="4201" w:type="dxa"/>
          </w:tcPr>
          <w:p w14:paraId="3E97E5A9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08FA50C9" w14:textId="77777777" w:rsidTr="00850E2D">
        <w:trPr>
          <w:trHeight w:val="263"/>
        </w:trPr>
        <w:tc>
          <w:tcPr>
            <w:tcW w:w="5032" w:type="dxa"/>
          </w:tcPr>
          <w:p w14:paraId="489F6254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Intitulé du laboratoire de rattachement</w:t>
            </w:r>
          </w:p>
        </w:tc>
        <w:tc>
          <w:tcPr>
            <w:tcW w:w="4201" w:type="dxa"/>
          </w:tcPr>
          <w:p w14:paraId="258C0DCE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519A12F7" w14:textId="77777777" w:rsidTr="00850E2D">
        <w:trPr>
          <w:trHeight w:val="263"/>
        </w:trPr>
        <w:tc>
          <w:tcPr>
            <w:tcW w:w="5032" w:type="dxa"/>
          </w:tcPr>
          <w:p w14:paraId="05F9E44C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Nom(s) et prénom(s) du ou des directeurs de thèse</w:t>
            </w:r>
          </w:p>
        </w:tc>
        <w:tc>
          <w:tcPr>
            <w:tcW w:w="4201" w:type="dxa"/>
          </w:tcPr>
          <w:p w14:paraId="5EB7F0B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62F02E55" w14:textId="77777777" w:rsidTr="00850E2D">
        <w:trPr>
          <w:trHeight w:val="263"/>
        </w:trPr>
        <w:tc>
          <w:tcPr>
            <w:tcW w:w="5032" w:type="dxa"/>
          </w:tcPr>
          <w:p w14:paraId="1ED664F3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Année d’inscription en doctorat</w:t>
            </w:r>
          </w:p>
        </w:tc>
        <w:tc>
          <w:tcPr>
            <w:tcW w:w="4201" w:type="dxa"/>
          </w:tcPr>
          <w:p w14:paraId="21EB823D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6F29E971" w14:textId="77777777" w:rsidTr="00850E2D">
        <w:trPr>
          <w:trHeight w:val="263"/>
        </w:trPr>
        <w:tc>
          <w:tcPr>
            <w:tcW w:w="5032" w:type="dxa"/>
          </w:tcPr>
          <w:p w14:paraId="332E5A5B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Titre de la thèse</w:t>
            </w:r>
          </w:p>
        </w:tc>
        <w:tc>
          <w:tcPr>
            <w:tcW w:w="4201" w:type="dxa"/>
          </w:tcPr>
          <w:p w14:paraId="144D28FB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15596C11" w14:textId="77777777" w:rsidTr="00850E2D">
        <w:trPr>
          <w:trHeight w:val="263"/>
        </w:trPr>
        <w:tc>
          <w:tcPr>
            <w:tcW w:w="5032" w:type="dxa"/>
          </w:tcPr>
          <w:p w14:paraId="35ED8019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4201" w:type="dxa"/>
          </w:tcPr>
          <w:p w14:paraId="73581639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5EB625DE" w14:textId="77777777" w:rsidTr="00850E2D">
        <w:trPr>
          <w:trHeight w:val="263"/>
        </w:trPr>
        <w:tc>
          <w:tcPr>
            <w:tcW w:w="5032" w:type="dxa"/>
          </w:tcPr>
          <w:p w14:paraId="22937642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4201" w:type="dxa"/>
          </w:tcPr>
          <w:p w14:paraId="0E2C90A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44734159" w14:textId="77777777" w:rsidTr="00850E2D">
        <w:trPr>
          <w:trHeight w:val="277"/>
        </w:trPr>
        <w:tc>
          <w:tcPr>
            <w:tcW w:w="5032" w:type="dxa"/>
          </w:tcPr>
          <w:p w14:paraId="0CD78F44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4201" w:type="dxa"/>
          </w:tcPr>
          <w:p w14:paraId="449FE07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790ECF01" w14:textId="77777777" w:rsidTr="00850E2D">
        <w:trPr>
          <w:trHeight w:val="277"/>
        </w:trPr>
        <w:tc>
          <w:tcPr>
            <w:tcW w:w="5032" w:type="dxa"/>
          </w:tcPr>
          <w:p w14:paraId="149EC070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4201" w:type="dxa"/>
          </w:tcPr>
          <w:p w14:paraId="294938A5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</w:tbl>
    <w:p w14:paraId="4F377F0A" w14:textId="77777777" w:rsidR="00850E2D" w:rsidRDefault="00850E2D" w:rsidP="00946AB9">
      <w:pPr>
        <w:jc w:val="both"/>
        <w:rPr>
          <w:b/>
          <w:bCs/>
        </w:rPr>
      </w:pPr>
    </w:p>
    <w:p w14:paraId="1F118863" w14:textId="77777777" w:rsidR="00850E2D" w:rsidRDefault="00850E2D" w:rsidP="00946AB9">
      <w:pPr>
        <w:jc w:val="both"/>
        <w:rPr>
          <w:b/>
          <w:bCs/>
        </w:rPr>
      </w:pPr>
    </w:p>
    <w:p w14:paraId="1FC0BE1A" w14:textId="77777777" w:rsidR="003E2094" w:rsidRDefault="003E2094" w:rsidP="00946AB9">
      <w:pPr>
        <w:jc w:val="both"/>
        <w:rPr>
          <w:b/>
          <w:bCs/>
        </w:rPr>
      </w:pPr>
    </w:p>
    <w:p w14:paraId="7EAA0B10" w14:textId="77777777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 xml:space="preserve">PRESENTATION MOTIVÉE DE LA DEMANDE </w:t>
      </w:r>
      <w:r>
        <w:t xml:space="preserve">(1 à </w:t>
      </w:r>
      <w:r w:rsidRPr="00850E2D">
        <w:rPr>
          <w:iCs/>
        </w:rPr>
        <w:t xml:space="preserve">2 </w:t>
      </w:r>
      <w:proofErr w:type="gramStart"/>
      <w:r w:rsidRPr="00850E2D">
        <w:rPr>
          <w:iCs/>
        </w:rPr>
        <w:t>pages maximum</w:t>
      </w:r>
      <w:proofErr w:type="gramEnd"/>
      <w:r>
        <w:rPr>
          <w:i/>
          <w:iCs/>
        </w:rPr>
        <w:t>)</w:t>
      </w:r>
    </w:p>
    <w:p w14:paraId="5C77617E" w14:textId="77777777" w:rsidR="00850E2D" w:rsidRPr="00E03E7D" w:rsidRDefault="00850E2D" w:rsidP="00946AB9">
      <w:pPr>
        <w:jc w:val="both"/>
        <w:rPr>
          <w:bCs/>
        </w:rPr>
      </w:pPr>
    </w:p>
    <w:p w14:paraId="6AE40233" w14:textId="77777777" w:rsidR="00850E2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  <w:r w:rsidRPr="005D6738">
        <w:rPr>
          <w:bCs/>
          <w:i/>
          <w:color w:val="808080" w:themeColor="background1" w:themeShade="80"/>
        </w:rPr>
        <w:t>1/ Présentation de la thèse et du doctorant.</w:t>
      </w:r>
    </w:p>
    <w:p w14:paraId="48356027" w14:textId="77777777" w:rsidR="00850E2D" w:rsidRPr="005D6738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</w:p>
    <w:p w14:paraId="42B69B4C" w14:textId="77777777" w:rsidR="00850E2D" w:rsidRPr="00365F5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color w:val="808080" w:themeColor="background1" w:themeShade="80"/>
        </w:rPr>
      </w:pPr>
      <w:r w:rsidRPr="005D6738">
        <w:rPr>
          <w:bCs/>
          <w:i/>
          <w:color w:val="808080" w:themeColor="background1" w:themeShade="80"/>
        </w:rPr>
        <w:t>2/ Présentation de la demande et des objectifs de cette dernière par rapport au travail de thèse</w:t>
      </w:r>
      <w:r>
        <w:rPr>
          <w:bCs/>
          <w:i/>
          <w:color w:val="808080" w:themeColor="background1" w:themeShade="80"/>
        </w:rPr>
        <w:t>, incluant une présentation détaillée de la mission (calendrier, etc.)</w:t>
      </w:r>
    </w:p>
    <w:p w14:paraId="6491F4E2" w14:textId="77777777" w:rsidR="00850E2D" w:rsidRDefault="00850E2D" w:rsidP="00946AB9">
      <w:pPr>
        <w:jc w:val="both"/>
        <w:rPr>
          <w:b/>
          <w:bCs/>
        </w:rPr>
      </w:pPr>
    </w:p>
    <w:p w14:paraId="4E6C7EDB" w14:textId="77777777" w:rsidR="00850E2D" w:rsidRDefault="00850E2D" w:rsidP="00946AB9">
      <w:pPr>
        <w:jc w:val="both"/>
        <w:rPr>
          <w:b/>
          <w:bCs/>
        </w:rPr>
      </w:pPr>
    </w:p>
    <w:p w14:paraId="40499F99" w14:textId="77777777" w:rsidR="003E2094" w:rsidRDefault="003E2094" w:rsidP="00946AB9">
      <w:pPr>
        <w:jc w:val="both"/>
        <w:rPr>
          <w:b/>
          <w:bCs/>
        </w:rPr>
      </w:pPr>
    </w:p>
    <w:p w14:paraId="637C743E" w14:textId="77777777" w:rsidR="003E2094" w:rsidRDefault="003E2094" w:rsidP="00946AB9">
      <w:pPr>
        <w:jc w:val="both"/>
        <w:rPr>
          <w:b/>
          <w:bCs/>
        </w:rPr>
      </w:pPr>
    </w:p>
    <w:p w14:paraId="3E6A2253" w14:textId="4CF2EC9C" w:rsidR="000E0F17" w:rsidRPr="000E0F17" w:rsidRDefault="00850E2D" w:rsidP="000E0F17">
      <w:pPr>
        <w:jc w:val="both"/>
        <w:outlineLvl w:val="0"/>
        <w:rPr>
          <w:b/>
          <w:bCs/>
        </w:rPr>
      </w:pPr>
      <w:r>
        <w:rPr>
          <w:b/>
          <w:bCs/>
        </w:rPr>
        <w:t>MOYENS DEMANDÉS (estimations)</w:t>
      </w:r>
    </w:p>
    <w:p w14:paraId="752C4543" w14:textId="6D14AB0C" w:rsidR="000E0F17" w:rsidRPr="000E0F17" w:rsidRDefault="000E0F17" w:rsidP="000E0F17">
      <w:pPr>
        <w:rPr>
          <w:rFonts w:ascii="Helvetica Neue" w:hAnsi="Helvetica Neue"/>
          <w:b/>
          <w:i/>
          <w:sz w:val="22"/>
        </w:rPr>
      </w:pPr>
      <w:r w:rsidRPr="000E0F17">
        <w:rPr>
          <w:rFonts w:ascii="Helvetica Neue" w:hAnsi="Helvetica Neue"/>
          <w:b/>
          <w:i/>
          <w:sz w:val="22"/>
        </w:rPr>
        <w:t xml:space="preserve">La demande de financement ne devra pas dépasser 1 000 euros. </w:t>
      </w:r>
    </w:p>
    <w:p w14:paraId="72C56B25" w14:textId="77777777" w:rsidR="00850E2D" w:rsidRPr="005D0D1D" w:rsidRDefault="00850E2D" w:rsidP="00946AB9">
      <w:pPr>
        <w:jc w:val="both"/>
        <w:outlineLvl w:val="0"/>
        <w:rPr>
          <w:b/>
          <w:bCs/>
          <w:i/>
        </w:rPr>
      </w:pPr>
      <w:r w:rsidRPr="005D0D1D">
        <w:rPr>
          <w:b/>
          <w:bCs/>
          <w:i/>
        </w:rPr>
        <w:t xml:space="preserve">A compléter en fonction de la demande effectuée. </w:t>
      </w:r>
    </w:p>
    <w:p w14:paraId="1AAC4DCD" w14:textId="77777777" w:rsidR="00850E2D" w:rsidRDefault="00850E2D" w:rsidP="00946AB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0E2D" w14:paraId="17A36E8B" w14:textId="77777777" w:rsidTr="00850E2D">
        <w:tc>
          <w:tcPr>
            <w:tcW w:w="4606" w:type="dxa"/>
          </w:tcPr>
          <w:p w14:paraId="5F315F8D" w14:textId="77777777" w:rsidR="00850E2D" w:rsidRPr="005D0D1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 w:rsidRPr="005D0D1D">
              <w:rPr>
                <w:i/>
                <w:iCs/>
                <w:color w:val="BFBFBF" w:themeColor="background1" w:themeShade="BF"/>
              </w:rPr>
              <w:t xml:space="preserve">Frais de transport </w:t>
            </w:r>
          </w:p>
        </w:tc>
        <w:tc>
          <w:tcPr>
            <w:tcW w:w="4606" w:type="dxa"/>
          </w:tcPr>
          <w:p w14:paraId="042B994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37A00CC8" w14:textId="77777777" w:rsidTr="00850E2D">
        <w:tc>
          <w:tcPr>
            <w:tcW w:w="4606" w:type="dxa"/>
          </w:tcPr>
          <w:p w14:paraId="73D47DBF" w14:textId="77777777" w:rsidR="00850E2D" w:rsidRPr="005D0D1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Hébergement</w:t>
            </w:r>
          </w:p>
        </w:tc>
        <w:tc>
          <w:tcPr>
            <w:tcW w:w="4606" w:type="dxa"/>
          </w:tcPr>
          <w:p w14:paraId="39E8EB84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27EEF802" w14:textId="77777777" w:rsidTr="00850E2D">
        <w:tc>
          <w:tcPr>
            <w:tcW w:w="4606" w:type="dxa"/>
          </w:tcPr>
          <w:p w14:paraId="121728BB" w14:textId="77777777" w:rsidR="00850E2D" w:rsidRDefault="00850E2D" w:rsidP="00946AB9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BFBFBF" w:themeColor="background1" w:themeShade="BF"/>
              </w:rPr>
              <w:t>Dépense x, y ou z etc.</w:t>
            </w:r>
          </w:p>
        </w:tc>
        <w:tc>
          <w:tcPr>
            <w:tcW w:w="4606" w:type="dxa"/>
          </w:tcPr>
          <w:p w14:paraId="1D8239C5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358724C9" w14:textId="77777777" w:rsidTr="00850E2D">
        <w:tc>
          <w:tcPr>
            <w:tcW w:w="4606" w:type="dxa"/>
          </w:tcPr>
          <w:p w14:paraId="15AD3C78" w14:textId="77777777" w:rsidR="00850E2D" w:rsidRDefault="00850E2D" w:rsidP="00946AB9">
            <w:pPr>
              <w:jc w:val="both"/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Autres</w:t>
            </w:r>
          </w:p>
        </w:tc>
        <w:tc>
          <w:tcPr>
            <w:tcW w:w="4606" w:type="dxa"/>
          </w:tcPr>
          <w:p w14:paraId="31F595F8" w14:textId="77777777" w:rsidR="00850E2D" w:rsidRDefault="00850E2D" w:rsidP="00946AB9">
            <w:pPr>
              <w:jc w:val="both"/>
              <w:rPr>
                <w:b/>
                <w:bCs/>
              </w:rPr>
            </w:pPr>
          </w:p>
        </w:tc>
      </w:tr>
      <w:tr w:rsidR="00850E2D" w14:paraId="15100BDE" w14:textId="77777777" w:rsidTr="00850E2D">
        <w:tc>
          <w:tcPr>
            <w:tcW w:w="4606" w:type="dxa"/>
          </w:tcPr>
          <w:p w14:paraId="1C9AF6C2" w14:textId="77777777" w:rsidR="00850E2D" w:rsidRPr="005D0D1D" w:rsidRDefault="00850E2D" w:rsidP="00946AB9">
            <w:pPr>
              <w:jc w:val="both"/>
              <w:rPr>
                <w:b/>
                <w:i/>
                <w:iCs/>
              </w:rPr>
            </w:pPr>
            <w:r w:rsidRPr="005D0D1D">
              <w:rPr>
                <w:b/>
                <w:i/>
                <w:iCs/>
              </w:rPr>
              <w:t>TOTAL</w:t>
            </w:r>
          </w:p>
        </w:tc>
        <w:tc>
          <w:tcPr>
            <w:tcW w:w="4606" w:type="dxa"/>
          </w:tcPr>
          <w:p w14:paraId="7FF92BBE" w14:textId="77777777" w:rsidR="00850E2D" w:rsidRDefault="00850E2D" w:rsidP="00946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 €</w:t>
            </w:r>
          </w:p>
        </w:tc>
      </w:tr>
    </w:tbl>
    <w:p w14:paraId="23A3F03C" w14:textId="77777777" w:rsidR="00850E2D" w:rsidRDefault="00850E2D" w:rsidP="00946AB9">
      <w:pPr>
        <w:jc w:val="both"/>
        <w:rPr>
          <w:b/>
          <w:bCs/>
        </w:rPr>
      </w:pPr>
    </w:p>
    <w:p w14:paraId="38844930" w14:textId="77777777" w:rsidR="003E2094" w:rsidRDefault="003E2094" w:rsidP="00946AB9">
      <w:pPr>
        <w:jc w:val="both"/>
        <w:rPr>
          <w:b/>
          <w:bCs/>
        </w:rPr>
      </w:pPr>
    </w:p>
    <w:p w14:paraId="45F88809" w14:textId="77777777" w:rsidR="003E2094" w:rsidRDefault="003E2094" w:rsidP="00946AB9">
      <w:pPr>
        <w:jc w:val="both"/>
        <w:rPr>
          <w:b/>
          <w:bCs/>
        </w:rPr>
      </w:pPr>
    </w:p>
    <w:p w14:paraId="6A8793B0" w14:textId="77777777" w:rsidR="003E2094" w:rsidRDefault="003E2094" w:rsidP="00946AB9">
      <w:pPr>
        <w:jc w:val="both"/>
        <w:rPr>
          <w:b/>
          <w:bCs/>
        </w:rPr>
      </w:pPr>
    </w:p>
    <w:p w14:paraId="6E39BFA5" w14:textId="77777777" w:rsidR="003E2094" w:rsidRDefault="003E2094" w:rsidP="00946AB9">
      <w:pPr>
        <w:jc w:val="both"/>
        <w:rPr>
          <w:b/>
          <w:bCs/>
        </w:rPr>
      </w:pPr>
    </w:p>
    <w:p w14:paraId="387A0EAF" w14:textId="77777777" w:rsidR="003E2094" w:rsidRDefault="003E2094" w:rsidP="00946AB9">
      <w:pPr>
        <w:jc w:val="both"/>
        <w:rPr>
          <w:b/>
          <w:bCs/>
        </w:rPr>
      </w:pPr>
    </w:p>
    <w:p w14:paraId="6343E431" w14:textId="77777777" w:rsidR="00850E2D" w:rsidRDefault="00850E2D" w:rsidP="00946AB9">
      <w:pPr>
        <w:jc w:val="both"/>
        <w:rPr>
          <w:b/>
          <w:bCs/>
        </w:rPr>
      </w:pPr>
    </w:p>
    <w:p w14:paraId="3E96270F" w14:textId="77777777" w:rsidR="00850E2D" w:rsidRDefault="00850E2D" w:rsidP="00946AB9">
      <w:pPr>
        <w:jc w:val="both"/>
        <w:rPr>
          <w:b/>
          <w:bCs/>
        </w:rPr>
      </w:pPr>
      <w:r>
        <w:rPr>
          <w:b/>
          <w:bCs/>
        </w:rPr>
        <w:t>DOCUMENTS À JOINDRE :</w:t>
      </w:r>
    </w:p>
    <w:p w14:paraId="21653C93" w14:textId="77777777" w:rsidR="00850E2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formulaire complété</w:t>
      </w:r>
    </w:p>
    <w:p w14:paraId="58A3323C" w14:textId="62A15180" w:rsidR="00850E2D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lettre de recommandation du directeur de thèse</w:t>
      </w:r>
    </w:p>
    <w:p w14:paraId="75D545FA" w14:textId="11EA79A4" w:rsidR="00C402D7" w:rsidRPr="00C402D7" w:rsidRDefault="00850E2D" w:rsidP="00946AB9">
      <w:pPr>
        <w:jc w:val="both"/>
        <w:rPr>
          <w:rFonts w:ascii="MS Gothic" w:eastAsia="MS Gothic" w:hAnsi="MS Gothic"/>
          <w:color w:val="000000"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i/>
          <w:color w:val="000000"/>
        </w:rPr>
        <w:t>CV</w:t>
      </w:r>
      <w:r>
        <w:rPr>
          <w:rFonts w:ascii="MS Gothic" w:eastAsia="MS Gothic" w:hAnsi="MS Gothic"/>
          <w:color w:val="000000"/>
        </w:rPr>
        <w:t xml:space="preserve"> </w:t>
      </w:r>
    </w:p>
    <w:p w14:paraId="234B8391" w14:textId="77777777" w:rsidR="00850E2D" w:rsidRDefault="00850E2D" w:rsidP="00946AB9">
      <w:pPr>
        <w:jc w:val="both"/>
        <w:rPr>
          <w:b/>
          <w:bCs/>
        </w:rPr>
      </w:pPr>
    </w:p>
    <w:p w14:paraId="3D921F39" w14:textId="77777777" w:rsidR="003E2094" w:rsidRDefault="003E2094" w:rsidP="00946AB9">
      <w:pPr>
        <w:jc w:val="both"/>
        <w:rPr>
          <w:b/>
          <w:bCs/>
        </w:rPr>
      </w:pPr>
    </w:p>
    <w:p w14:paraId="23030A66" w14:textId="77777777" w:rsidR="00850E2D" w:rsidRPr="0060726E" w:rsidRDefault="00850E2D" w:rsidP="00946A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outlineLvl w:val="0"/>
        <w:rPr>
          <w:b/>
          <w:u w:val="single"/>
        </w:rPr>
      </w:pPr>
      <w:r>
        <w:rPr>
          <w:b/>
          <w:u w:val="single"/>
        </w:rPr>
        <w:t>Les candidatures seront sélectionnées par le Conseil Scientifique du Labex ICCA.</w:t>
      </w:r>
    </w:p>
    <w:p w14:paraId="46B2B1C9" w14:textId="77777777" w:rsidR="00850E2D" w:rsidRPr="00D026D2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</w:p>
    <w:p w14:paraId="505B57D7" w14:textId="77777777" w:rsidR="00850E2D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 xml:space="preserve">Les candidats choisis en seront informés par mail. </w:t>
      </w:r>
    </w:p>
    <w:p w14:paraId="5B45BB8E" w14:textId="77777777" w:rsidR="00850E2D" w:rsidRPr="00250244" w:rsidRDefault="00850E2D" w:rsidP="0094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u w:val="single"/>
        </w:rPr>
      </w:pPr>
    </w:p>
    <w:p w14:paraId="3268A990" w14:textId="2E1AD883" w:rsidR="00850E2D" w:rsidRPr="00D026D2" w:rsidRDefault="00850E2D" w:rsidP="00C402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Les candidats </w:t>
      </w:r>
      <w:r>
        <w:rPr>
          <w:b/>
          <w:u w:val="single"/>
        </w:rPr>
        <w:t xml:space="preserve">ne doivent engager aucune dépense </w:t>
      </w:r>
      <w:r w:rsidRPr="005D6738">
        <w:rPr>
          <w:b/>
          <w:u w:val="single"/>
        </w:rPr>
        <w:t>sans l’aval du Labex</w:t>
      </w:r>
      <w:r>
        <w:rPr>
          <w:b/>
          <w:u w:val="single"/>
        </w:rPr>
        <w:t> </w:t>
      </w:r>
      <w:r>
        <w:t>:</w:t>
      </w:r>
      <w:r w:rsidRPr="005D6738">
        <w:t xml:space="preserve"> </w:t>
      </w:r>
      <w:r>
        <w:t xml:space="preserve">Aucun remboursement ne pourra être effectué a posteriori. </w:t>
      </w:r>
      <w:r w:rsidR="00C402D7">
        <w:t xml:space="preserve"> </w:t>
      </w:r>
    </w:p>
    <w:p w14:paraId="743DC3DD" w14:textId="77777777" w:rsidR="00850E2D" w:rsidRPr="00F44D7D" w:rsidRDefault="00850E2D" w:rsidP="00946AB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008FEB3A" w14:textId="77777777" w:rsidR="00850E2D" w:rsidRPr="005D0D1D" w:rsidRDefault="00850E2D" w:rsidP="00946AB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u w:val="single"/>
        </w:rPr>
      </w:pPr>
      <w:r w:rsidRPr="005D0D1D">
        <w:rPr>
          <w:b/>
          <w:u w:val="single"/>
        </w:rPr>
        <w:t>A l’issue </w:t>
      </w:r>
      <w:r>
        <w:rPr>
          <w:b/>
          <w:u w:val="single"/>
        </w:rPr>
        <w:t>de l’aide du Labex :</w:t>
      </w:r>
    </w:p>
    <w:p w14:paraId="24B3A9BE" w14:textId="7B5F93C4" w:rsidR="00850E2D" w:rsidRPr="0050492B" w:rsidRDefault="00850E2D" w:rsidP="0050492B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</w:t>
      </w:r>
      <w:r w:rsidRPr="00DC1787">
        <w:t xml:space="preserve">e </w:t>
      </w:r>
      <w:r>
        <w:t xml:space="preserve">doctorant s’engage, à l’issue de son doctorat à inscrire sur sa thèse «  thèse réalisée avec le soutien du Laboratoire d’Excellence ICCA » et à transmettre au Labex ICCA une copie numérique de cette dernière. </w:t>
      </w:r>
    </w:p>
    <w:p w14:paraId="1B83A28C" w14:textId="77777777" w:rsidR="00850E2D" w:rsidRDefault="00850E2D" w:rsidP="00946AB9">
      <w:pPr>
        <w:jc w:val="both"/>
        <w:rPr>
          <w:b/>
          <w:bCs/>
        </w:rPr>
      </w:pPr>
    </w:p>
    <w:p w14:paraId="23FF9FC1" w14:textId="77777777" w:rsidR="00850E2D" w:rsidRDefault="00850E2D" w:rsidP="00946AB9">
      <w:pPr>
        <w:jc w:val="both"/>
        <w:rPr>
          <w:b/>
          <w:bCs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b/>
          <w:bCs/>
        </w:rPr>
        <w:t>J’ai pris connaissance des conditions.</w:t>
      </w:r>
    </w:p>
    <w:p w14:paraId="443C593B" w14:textId="77777777" w:rsidR="00850E2D" w:rsidRDefault="00850E2D" w:rsidP="00946AB9">
      <w:pPr>
        <w:jc w:val="both"/>
        <w:rPr>
          <w:b/>
          <w:bCs/>
        </w:rPr>
      </w:pPr>
    </w:p>
    <w:p w14:paraId="6B083DC1" w14:textId="56F0EC9C" w:rsidR="00C402D7" w:rsidRDefault="00C402D7" w:rsidP="00946AB9">
      <w:pPr>
        <w:jc w:val="both"/>
        <w:outlineLvl w:val="0"/>
        <w:rPr>
          <w:b/>
          <w:bCs/>
        </w:rPr>
      </w:pPr>
      <w:r>
        <w:rPr>
          <w:b/>
          <w:bCs/>
        </w:rPr>
        <w:t>Fait à</w:t>
      </w:r>
      <w:r w:rsidRPr="00C402D7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Signature</w:t>
      </w:r>
    </w:p>
    <w:p w14:paraId="30E41DC2" w14:textId="3636111F" w:rsidR="00850E2D" w:rsidRDefault="00850E2D" w:rsidP="00946AB9">
      <w:pPr>
        <w:jc w:val="both"/>
        <w:outlineLvl w:val="0"/>
        <w:rPr>
          <w:b/>
          <w:bCs/>
        </w:rPr>
      </w:pPr>
      <w:r>
        <w:rPr>
          <w:b/>
          <w:bCs/>
        </w:rPr>
        <w:t>Le</w:t>
      </w:r>
      <w:bookmarkStart w:id="0" w:name="_GoBack"/>
      <w:bookmarkEnd w:id="0"/>
    </w:p>
    <w:p w14:paraId="3A5670D2" w14:textId="77777777" w:rsidR="00850E2D" w:rsidRDefault="00850E2D" w:rsidP="00946AB9">
      <w:pPr>
        <w:jc w:val="both"/>
        <w:rPr>
          <w:b/>
          <w:bCs/>
        </w:rPr>
      </w:pPr>
    </w:p>
    <w:p w14:paraId="43CE43E3" w14:textId="52B92022" w:rsidR="0087603B" w:rsidRPr="00F87FB1" w:rsidRDefault="00850E2D" w:rsidP="00F87FB1">
      <w:pPr>
        <w:jc w:val="both"/>
        <w:outlineLvl w:val="0"/>
        <w:rPr>
          <w:b/>
          <w:bCs/>
        </w:rPr>
      </w:pPr>
      <w:r>
        <w:rPr>
          <w:b/>
          <w:bCs/>
        </w:rPr>
        <w:t xml:space="preserve">A renvoyer, avec les documents à : </w:t>
      </w:r>
      <w:hyperlink r:id="rId7" w:history="1">
        <w:r w:rsidRPr="007A3F02">
          <w:rPr>
            <w:rStyle w:val="Lienhypertexte"/>
            <w:b/>
            <w:bCs/>
          </w:rPr>
          <w:t>labex.icca@univ-paris13.fr</w:t>
        </w:r>
      </w:hyperlink>
    </w:p>
    <w:sectPr w:rsidR="0087603B" w:rsidRPr="00F87FB1" w:rsidSect="00C402D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imSun">
    <w:charset w:val="80"/>
    <w:family w:val="auto"/>
    <w:pitch w:val="variable"/>
  </w:font>
  <w:font w:name="font549"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8E"/>
    <w:rsid w:val="000E0F17"/>
    <w:rsid w:val="00134318"/>
    <w:rsid w:val="00270AF9"/>
    <w:rsid w:val="00274A8E"/>
    <w:rsid w:val="00285581"/>
    <w:rsid w:val="003E2094"/>
    <w:rsid w:val="004255BD"/>
    <w:rsid w:val="004E6E2D"/>
    <w:rsid w:val="0050492B"/>
    <w:rsid w:val="0051433C"/>
    <w:rsid w:val="00850E2D"/>
    <w:rsid w:val="0087603B"/>
    <w:rsid w:val="00946AB9"/>
    <w:rsid w:val="0098006F"/>
    <w:rsid w:val="00C402D7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C36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2D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850E2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0E2D"/>
    <w:rPr>
      <w:rFonts w:ascii="Times New Roman" w:eastAsia="Times New Roman" w:hAnsi="Times New Roman" w:cs="Times New Roman"/>
      <w:i/>
      <w:iCs/>
    </w:rPr>
  </w:style>
  <w:style w:type="paragraph" w:styleId="Titre">
    <w:name w:val="Title"/>
    <w:basedOn w:val="Normal"/>
    <w:link w:val="TitreCar"/>
    <w:qFormat/>
    <w:rsid w:val="00850E2D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50E2D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sid w:val="00850E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50E2D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850E2D"/>
    <w:pPr>
      <w:suppressAutoHyphens/>
    </w:pPr>
    <w:rPr>
      <w:rFonts w:ascii="Cambria" w:eastAsia="SimSun" w:hAnsi="Cambria" w:cs="font549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E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E2D"/>
    <w:rPr>
      <w:rFonts w:ascii="Lucida Grande" w:eastAsia="Times New Roman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4E6E2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E2D"/>
  </w:style>
  <w:style w:type="character" w:customStyle="1" w:styleId="CommentaireCar">
    <w:name w:val="Commentaire Car"/>
    <w:basedOn w:val="Policepardfaut"/>
    <w:link w:val="Commentaire"/>
    <w:uiPriority w:val="99"/>
    <w:semiHidden/>
    <w:rsid w:val="004E6E2D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E2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E2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2D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850E2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0E2D"/>
    <w:rPr>
      <w:rFonts w:ascii="Times New Roman" w:eastAsia="Times New Roman" w:hAnsi="Times New Roman" w:cs="Times New Roman"/>
      <w:i/>
      <w:iCs/>
    </w:rPr>
  </w:style>
  <w:style w:type="paragraph" w:styleId="Titre">
    <w:name w:val="Title"/>
    <w:basedOn w:val="Normal"/>
    <w:link w:val="TitreCar"/>
    <w:qFormat/>
    <w:rsid w:val="00850E2D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850E2D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sid w:val="00850E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50E2D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850E2D"/>
    <w:pPr>
      <w:suppressAutoHyphens/>
    </w:pPr>
    <w:rPr>
      <w:rFonts w:ascii="Cambria" w:eastAsia="SimSun" w:hAnsi="Cambria" w:cs="font549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E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E2D"/>
    <w:rPr>
      <w:rFonts w:ascii="Lucida Grande" w:eastAsia="Times New Roman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4E6E2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E2D"/>
  </w:style>
  <w:style w:type="character" w:customStyle="1" w:styleId="CommentaireCar">
    <w:name w:val="Commentaire Car"/>
    <w:basedOn w:val="Policepardfaut"/>
    <w:link w:val="Commentaire"/>
    <w:uiPriority w:val="99"/>
    <w:semiHidden/>
    <w:rsid w:val="004E6E2D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E2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E2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labex.icca@univ-paris13.fr" TargetMode="External"/><Relationship Id="rId7" Type="http://schemas.openxmlformats.org/officeDocument/2006/relationships/hyperlink" Target="mailto:labex.icca@univ-paris13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1610</Characters>
  <Application>Microsoft Macintosh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Benoit</dc:creator>
  <cp:keywords/>
  <dc:description/>
  <cp:lastModifiedBy>BERTHOME</cp:lastModifiedBy>
  <cp:revision>2</cp:revision>
  <cp:lastPrinted>2018-03-15T10:17:00Z</cp:lastPrinted>
  <dcterms:created xsi:type="dcterms:W3CDTF">2018-03-15T10:18:00Z</dcterms:created>
  <dcterms:modified xsi:type="dcterms:W3CDTF">2018-03-15T10:18:00Z</dcterms:modified>
</cp:coreProperties>
</file>