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1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10891"/>
      </w:tblGrid>
      <w:tr w:rsidR="009E16B5" w:rsidRPr="005D29E3" w14:paraId="705A5CFD" w14:textId="77777777" w:rsidTr="00EB3612">
        <w:tc>
          <w:tcPr>
            <w:tcW w:w="10891" w:type="dxa"/>
            <w:tcBorders>
              <w:left w:val="single" w:sz="6" w:space="0" w:color="auto"/>
              <w:right w:val="single" w:sz="6" w:space="0" w:color="auto"/>
            </w:tcBorders>
          </w:tcPr>
          <w:p w14:paraId="2254172F" w14:textId="62CDFF56" w:rsidR="009E16B5" w:rsidRPr="009E16B5" w:rsidRDefault="009E16B5" w:rsidP="009E16B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9E16B5">
              <w:rPr>
                <w:rFonts w:ascii="Arial" w:hAnsi="Arial"/>
                <w:b/>
                <w:sz w:val="24"/>
                <w:szCs w:val="24"/>
              </w:rPr>
              <w:t>List of publications</w:t>
            </w:r>
          </w:p>
          <w:p w14:paraId="0F0A1FD9" w14:textId="77777777" w:rsidR="009E16B5" w:rsidRDefault="009E16B5" w:rsidP="00EB3612">
            <w:pPr>
              <w:jc w:val="both"/>
              <w:rPr>
                <w:rFonts w:ascii="Arial" w:hAnsi="Arial"/>
                <w:sz w:val="12"/>
              </w:rPr>
            </w:pPr>
          </w:p>
          <w:p w14:paraId="12747D09" w14:textId="77777777" w:rsidR="009E16B5" w:rsidRDefault="009E16B5" w:rsidP="00EB3612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14:paraId="6F29F634" w14:textId="63CFE02B" w:rsidR="00486FD5" w:rsidRPr="004C19B5" w:rsidRDefault="00486FD5" w:rsidP="00486FD5">
            <w:pPr>
              <w:pStyle w:val="ListParagraph"/>
              <w:numPr>
                <w:ilvl w:val="0"/>
                <w:numId w:val="1"/>
              </w:numPr>
              <w:ind w:left="360" w:hanging="27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4C19B5">
              <w:rPr>
                <w:rFonts w:ascii="Arial" w:hAnsi="Arial" w:cs="Arial"/>
                <w:sz w:val="17"/>
                <w:szCs w:val="17"/>
              </w:rPr>
              <w:t xml:space="preserve">White, B., </w:t>
            </w:r>
            <w:proofErr w:type="spellStart"/>
            <w:r w:rsidRPr="004C19B5">
              <w:rPr>
                <w:rFonts w:ascii="Arial" w:hAnsi="Arial" w:cs="Arial"/>
                <w:sz w:val="17"/>
                <w:szCs w:val="17"/>
              </w:rPr>
              <w:t>Lavery</w:t>
            </w:r>
            <w:proofErr w:type="spellEnd"/>
            <w:r w:rsidRPr="004C19B5">
              <w:rPr>
                <w:rFonts w:ascii="Arial" w:hAnsi="Arial" w:cs="Arial"/>
                <w:sz w:val="17"/>
                <w:szCs w:val="17"/>
              </w:rPr>
              <w:t xml:space="preserve">, L., </w:t>
            </w:r>
            <w:proofErr w:type="spellStart"/>
            <w:r w:rsidRPr="004C19B5">
              <w:rPr>
                <w:rFonts w:ascii="Arial" w:hAnsi="Arial" w:cs="Arial"/>
                <w:sz w:val="17"/>
                <w:szCs w:val="17"/>
              </w:rPr>
              <w:t>Ishizumi</w:t>
            </w:r>
            <w:proofErr w:type="spellEnd"/>
            <w:r w:rsidRPr="004C19B5">
              <w:rPr>
                <w:rFonts w:ascii="Arial" w:hAnsi="Arial" w:cs="Arial"/>
                <w:sz w:val="17"/>
                <w:szCs w:val="17"/>
              </w:rPr>
              <w:t xml:space="preserve">, A., Wright, A., Foley, T., Nguyen, T., Briand, S., </w:t>
            </w:r>
            <w:proofErr w:type="spellStart"/>
            <w:r w:rsidRPr="004C19B5">
              <w:rPr>
                <w:rFonts w:ascii="Arial" w:hAnsi="Arial" w:cs="Arial"/>
                <w:sz w:val="17"/>
                <w:szCs w:val="17"/>
              </w:rPr>
              <w:t>Machiri</w:t>
            </w:r>
            <w:proofErr w:type="spellEnd"/>
            <w:r w:rsidRPr="004C19B5">
              <w:rPr>
                <w:rFonts w:ascii="Arial" w:hAnsi="Arial" w:cs="Arial"/>
                <w:sz w:val="17"/>
                <w:szCs w:val="17"/>
              </w:rPr>
              <w:t xml:space="preserve">, S., Hassan, N., Pastorino, A., </w:t>
            </w:r>
            <w:proofErr w:type="spellStart"/>
            <w:r w:rsidRPr="004C19B5">
              <w:rPr>
                <w:rFonts w:ascii="Arial" w:hAnsi="Arial" w:cs="Arial"/>
                <w:sz w:val="17"/>
                <w:szCs w:val="17"/>
              </w:rPr>
              <w:t>Purnat</w:t>
            </w:r>
            <w:proofErr w:type="spellEnd"/>
            <w:r w:rsidRPr="004C19B5">
              <w:rPr>
                <w:rFonts w:ascii="Arial" w:hAnsi="Arial" w:cs="Arial"/>
                <w:sz w:val="17"/>
                <w:szCs w:val="17"/>
              </w:rPr>
              <w:t xml:space="preserve">, T. D., Infodemic Insights on Trust in a Health Emergency: </w:t>
            </w:r>
            <w:proofErr w:type="gramStart"/>
            <w:r w:rsidRPr="004C19B5">
              <w:rPr>
                <w:rFonts w:ascii="Arial" w:hAnsi="Arial" w:cs="Arial"/>
                <w:sz w:val="17"/>
                <w:szCs w:val="17"/>
              </w:rPr>
              <w:t>a</w:t>
            </w:r>
            <w:proofErr w:type="gramEnd"/>
            <w:r w:rsidRPr="004C19B5">
              <w:rPr>
                <w:rFonts w:ascii="Arial" w:hAnsi="Arial" w:cs="Arial"/>
                <w:sz w:val="17"/>
                <w:szCs w:val="17"/>
              </w:rPr>
              <w:t xml:space="preserve"> Narrative Deep-Dive, Series Studies in Health Technology and Informatics, Volume 305: Healthcare Transformation with Informatics and Artificial Intelligence, 2023. </w:t>
            </w:r>
            <w:hyperlink r:id="rId5" w:history="1">
              <w:r w:rsidRPr="004C19B5">
                <w:rPr>
                  <w:rStyle w:val="Hyperlink"/>
                  <w:rFonts w:ascii="Arial" w:hAnsi="Arial" w:cs="Arial"/>
                  <w:sz w:val="17"/>
                  <w:szCs w:val="17"/>
                </w:rPr>
                <w:t>https://ebooks.iospress.nl/volumearticle/63394</w:t>
              </w:r>
            </w:hyperlink>
            <w:r w:rsidRPr="004C19B5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06693B92" w14:textId="1170AF00" w:rsidR="00EB2280" w:rsidRPr="00EB2280" w:rsidRDefault="00EB2280" w:rsidP="00EB2280">
            <w:pPr>
              <w:pStyle w:val="ListParagraph"/>
              <w:numPr>
                <w:ilvl w:val="0"/>
                <w:numId w:val="1"/>
              </w:numPr>
              <w:ind w:left="322" w:hanging="27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4C19B5">
              <w:rPr>
                <w:rFonts w:ascii="Arial" w:hAnsi="Arial" w:cs="Arial"/>
                <w:sz w:val="17"/>
                <w:szCs w:val="17"/>
              </w:rPr>
              <w:t>White</w:t>
            </w:r>
            <w:r w:rsidRPr="00EB2280">
              <w:rPr>
                <w:rFonts w:ascii="Arial" w:hAnsi="Arial" w:cs="Arial"/>
                <w:sz w:val="17"/>
                <w:szCs w:val="17"/>
              </w:rPr>
              <w:t xml:space="preserve">, B., </w:t>
            </w:r>
            <w:proofErr w:type="spellStart"/>
            <w:r w:rsidRPr="00EB2280">
              <w:rPr>
                <w:rFonts w:ascii="Arial" w:hAnsi="Arial" w:cs="Arial"/>
                <w:sz w:val="17"/>
                <w:szCs w:val="17"/>
              </w:rPr>
              <w:t>Ishizumi</w:t>
            </w:r>
            <w:proofErr w:type="spellEnd"/>
            <w:r w:rsidRPr="00EB2280">
              <w:rPr>
                <w:rFonts w:ascii="Arial" w:hAnsi="Arial" w:cs="Arial"/>
                <w:sz w:val="17"/>
                <w:szCs w:val="17"/>
              </w:rPr>
              <w:t xml:space="preserve">, A., </w:t>
            </w:r>
            <w:proofErr w:type="spellStart"/>
            <w:r w:rsidRPr="00EB2280">
              <w:rPr>
                <w:rFonts w:ascii="Arial" w:hAnsi="Arial" w:cs="Arial"/>
                <w:sz w:val="17"/>
                <w:szCs w:val="17"/>
              </w:rPr>
              <w:t>Yau</w:t>
            </w:r>
            <w:proofErr w:type="spellEnd"/>
            <w:r w:rsidRPr="00EB2280">
              <w:rPr>
                <w:rFonts w:ascii="Arial" w:hAnsi="Arial" w:cs="Arial"/>
                <w:sz w:val="17"/>
                <w:szCs w:val="17"/>
              </w:rPr>
              <w:t xml:space="preserve">, B., Wright, A., </w:t>
            </w:r>
            <w:proofErr w:type="spellStart"/>
            <w:r w:rsidRPr="00EB2280">
              <w:rPr>
                <w:rFonts w:ascii="Arial" w:hAnsi="Arial" w:cs="Arial"/>
                <w:sz w:val="17"/>
                <w:szCs w:val="17"/>
              </w:rPr>
              <w:t>Lavery</w:t>
            </w:r>
            <w:proofErr w:type="spellEnd"/>
            <w:r w:rsidRPr="00EB2280">
              <w:rPr>
                <w:rFonts w:ascii="Arial" w:hAnsi="Arial" w:cs="Arial"/>
                <w:sz w:val="17"/>
                <w:szCs w:val="17"/>
              </w:rPr>
              <w:t xml:space="preserve">, L., Nguyen, T., Briand, S. Zecchin, T., Pastorino, A., </w:t>
            </w:r>
            <w:proofErr w:type="spellStart"/>
            <w:r w:rsidRPr="00EB2280">
              <w:rPr>
                <w:rFonts w:ascii="Arial" w:hAnsi="Arial" w:cs="Arial"/>
                <w:sz w:val="17"/>
                <w:szCs w:val="17"/>
              </w:rPr>
              <w:t>Purnat</w:t>
            </w:r>
            <w:proofErr w:type="spellEnd"/>
            <w:r w:rsidRPr="00EB2280">
              <w:rPr>
                <w:rFonts w:ascii="Arial" w:hAnsi="Arial" w:cs="Arial"/>
                <w:sz w:val="17"/>
                <w:szCs w:val="17"/>
              </w:rPr>
              <w:t>, T. D., Narrative trends over the COVID-19 pandemic: Digital social listening to inform WHO infodemic management, MIE Medical Informatics Europe 2023 conference, Gothenburg, Sweden, May 2023 (poster presentation).</w:t>
            </w:r>
          </w:p>
          <w:p w14:paraId="2B90F1C0" w14:textId="299C0C2F" w:rsidR="00EB2280" w:rsidRPr="00EB2280" w:rsidRDefault="00EB2280" w:rsidP="00EB2280">
            <w:pPr>
              <w:pStyle w:val="ListParagraph"/>
              <w:numPr>
                <w:ilvl w:val="0"/>
                <w:numId w:val="1"/>
              </w:numPr>
              <w:ind w:left="322" w:hanging="270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White, B.,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Cabalero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, I.</w:t>
            </w:r>
            <w:r w:rsidRPr="00EB2280"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</w:rPr>
              <w:t xml:space="preserve"> Nguyen, T., Briand, S., Pastorino, A.,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Purnat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T.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D..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EB2280">
              <w:rPr>
                <w:rFonts w:ascii="Arial" w:hAnsi="Arial" w:cs="Arial"/>
                <w:sz w:val="17"/>
                <w:szCs w:val="17"/>
              </w:rPr>
              <w:t>An adaptive digital intelligence system to support infodemic management: the WHO EARS platform</w:t>
            </w:r>
            <w:r>
              <w:rPr>
                <w:rFonts w:ascii="Arial" w:hAnsi="Arial" w:cs="Arial"/>
                <w:sz w:val="17"/>
                <w:szCs w:val="17"/>
              </w:rPr>
              <w:t>, MIE Medical Informatics Europe 2023 conference, Gothenburg, Sweden, May 2023 (poster presentation).</w:t>
            </w:r>
          </w:p>
          <w:p w14:paraId="19ED7466" w14:textId="6A17BBEA" w:rsidR="009E16B5" w:rsidRDefault="009E16B5" w:rsidP="009E16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2" w:hanging="27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5D29E3">
              <w:rPr>
                <w:rFonts w:ascii="Arial" w:hAnsi="Arial" w:cs="Arial"/>
                <w:sz w:val="17"/>
                <w:szCs w:val="17"/>
              </w:rPr>
              <w:t xml:space="preserve">Paget, D.Z., </w:t>
            </w:r>
            <w:proofErr w:type="spellStart"/>
            <w:r w:rsidRPr="005D29E3">
              <w:rPr>
                <w:rFonts w:ascii="Arial" w:hAnsi="Arial" w:cs="Arial"/>
                <w:sz w:val="17"/>
                <w:szCs w:val="17"/>
              </w:rPr>
              <w:t>Zeegers</w:t>
            </w:r>
            <w:proofErr w:type="spellEnd"/>
            <w:r w:rsidRPr="005D29E3">
              <w:rPr>
                <w:rFonts w:ascii="Arial" w:hAnsi="Arial" w:cs="Arial"/>
                <w:sz w:val="17"/>
                <w:szCs w:val="17"/>
              </w:rPr>
              <w:t xml:space="preserve"> Paget, D., </w:t>
            </w:r>
            <w:proofErr w:type="spellStart"/>
            <w:r w:rsidRPr="005D29E3">
              <w:rPr>
                <w:rFonts w:ascii="Arial" w:hAnsi="Arial" w:cs="Arial"/>
                <w:sz w:val="17"/>
                <w:szCs w:val="17"/>
              </w:rPr>
              <w:t>Halldorsson</w:t>
            </w:r>
            <w:proofErr w:type="spellEnd"/>
            <w:r w:rsidRPr="005D29E3">
              <w:rPr>
                <w:rFonts w:ascii="Arial" w:hAnsi="Arial" w:cs="Arial"/>
                <w:sz w:val="17"/>
                <w:szCs w:val="17"/>
              </w:rPr>
              <w:t xml:space="preserve">, H., Hamilton C., Kluge, H. H., Pastorino, A., Rockenschaub, G., Salvi, C., </w:t>
            </w:r>
            <w:proofErr w:type="spellStart"/>
            <w:r w:rsidRPr="005D29E3">
              <w:rPr>
                <w:rFonts w:ascii="Arial" w:hAnsi="Arial" w:cs="Arial"/>
                <w:sz w:val="17"/>
                <w:szCs w:val="17"/>
              </w:rPr>
              <w:t>Barnhoorn</w:t>
            </w:r>
            <w:proofErr w:type="spellEnd"/>
            <w:r w:rsidRPr="005D29E3">
              <w:rPr>
                <w:rFonts w:ascii="Arial" w:hAnsi="Arial" w:cs="Arial"/>
                <w:sz w:val="17"/>
                <w:szCs w:val="17"/>
              </w:rPr>
              <w:t xml:space="preserve">, F. WHO Regional Office for Europe: How to quell the next infodemic, August 2022. </w:t>
            </w:r>
            <w:r w:rsidRPr="005D29E3">
              <w:rPr>
                <w:rStyle w:val="Emphasis"/>
                <w:rFonts w:ascii="Arial" w:hAnsi="Arial" w:cs="Arial"/>
                <w:color w:val="2A2A2A"/>
                <w:sz w:val="17"/>
                <w:szCs w:val="17"/>
                <w:bdr w:val="none" w:sz="0" w:space="0" w:color="auto" w:frame="1"/>
                <w:shd w:val="clear" w:color="auto" w:fill="FFFFFF"/>
              </w:rPr>
              <w:t>European Journal of Public Health</w:t>
            </w:r>
            <w:r w:rsidRPr="005D29E3">
              <w:rPr>
                <w:rFonts w:ascii="Arial" w:hAnsi="Arial" w:cs="Arial"/>
                <w:color w:val="2A2A2A"/>
                <w:sz w:val="17"/>
                <w:szCs w:val="17"/>
                <w:shd w:val="clear" w:color="auto" w:fill="FFFFFF"/>
              </w:rPr>
              <w:t>, Volume 32, Issue 4, August 2022 (</w:t>
            </w:r>
            <w:hyperlink r:id="rId6" w:history="1">
              <w:r w:rsidRPr="005D29E3">
                <w:rPr>
                  <w:rStyle w:val="Hyperlink"/>
                  <w:rFonts w:ascii="Arial" w:hAnsi="Arial" w:cs="Arial"/>
                  <w:sz w:val="17"/>
                  <w:szCs w:val="17"/>
                  <w:bdr w:val="none" w:sz="0" w:space="0" w:color="auto" w:frame="1"/>
                  <w:shd w:val="clear" w:color="auto" w:fill="FFFFFF"/>
                </w:rPr>
                <w:t>https://doi.org/10.1093/eurpub/ckac088</w:t>
              </w:r>
            </w:hyperlink>
            <w:r w:rsidRPr="005D29E3"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45973463" w14:textId="77777777" w:rsidR="009E16B5" w:rsidRPr="00BA5CC1" w:rsidRDefault="009E16B5" w:rsidP="009E16B5">
            <w:pPr>
              <w:pStyle w:val="ListParagraph"/>
              <w:numPr>
                <w:ilvl w:val="0"/>
                <w:numId w:val="2"/>
              </w:numPr>
              <w:ind w:left="322" w:hanging="270"/>
              <w:jc w:val="both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Pastorino, A. (2022). Contribution of Communication Science to a more Inclusive and Sustainable Economic Recovery. </w:t>
            </w:r>
            <w:proofErr w:type="spellStart"/>
            <w:r w:rsidRPr="005D29E3">
              <w:rPr>
                <w:rFonts w:ascii="Arial" w:hAnsi="Arial"/>
                <w:i/>
                <w:sz w:val="17"/>
              </w:rPr>
              <w:t>Ilomata</w:t>
            </w:r>
            <w:proofErr w:type="spellEnd"/>
            <w:r w:rsidRPr="005D29E3">
              <w:rPr>
                <w:rFonts w:ascii="Arial" w:hAnsi="Arial"/>
                <w:i/>
                <w:sz w:val="17"/>
              </w:rPr>
              <w:t xml:space="preserve"> International Conference, A More Inclusive and Sustainable World Economic Recovery, </w:t>
            </w:r>
            <w:r w:rsidRPr="00BA5CC1">
              <w:rPr>
                <w:rFonts w:ascii="Arial" w:hAnsi="Arial"/>
                <w:iCs/>
                <w:sz w:val="17"/>
              </w:rPr>
              <w:t>Jakarta, Indonesia</w:t>
            </w:r>
            <w:r>
              <w:rPr>
                <w:rFonts w:ascii="Arial" w:hAnsi="Arial"/>
                <w:iCs/>
                <w:sz w:val="17"/>
              </w:rPr>
              <w:t xml:space="preserve"> (invited speaker)</w:t>
            </w:r>
            <w:r>
              <w:rPr>
                <w:rFonts w:ascii="Arial" w:hAnsi="Arial"/>
                <w:i/>
                <w:sz w:val="17"/>
              </w:rPr>
              <w:t>.</w:t>
            </w:r>
          </w:p>
          <w:p w14:paraId="54C190CE" w14:textId="36061813" w:rsidR="009E16B5" w:rsidRPr="005D29E3" w:rsidRDefault="009E16B5" w:rsidP="009E16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2" w:hanging="270"/>
              <w:jc w:val="both"/>
              <w:rPr>
                <w:rFonts w:ascii="Arial" w:eastAsia="Times New Roman" w:hAnsi="Arial"/>
                <w:iCs/>
                <w:sz w:val="17"/>
                <w:szCs w:val="20"/>
              </w:rPr>
            </w:pPr>
            <w:r w:rsidRPr="005D29E3">
              <w:rPr>
                <w:rFonts w:ascii="Arial" w:hAnsi="Arial"/>
                <w:iCs/>
                <w:sz w:val="17"/>
              </w:rPr>
              <w:t>WHO (2022). Digital solutions t</w:t>
            </w:r>
            <w:r w:rsidR="00EB2280">
              <w:rPr>
                <w:rFonts w:ascii="Arial" w:hAnsi="Arial"/>
                <w:iCs/>
                <w:sz w:val="17"/>
              </w:rPr>
              <w:t>o</w:t>
            </w:r>
            <w:r w:rsidRPr="005D29E3">
              <w:rPr>
                <w:rFonts w:ascii="Arial" w:hAnsi="Arial"/>
                <w:iCs/>
                <w:sz w:val="17"/>
              </w:rPr>
              <w:t xml:space="preserve"> health risks raised by the COVID-19 infodemic. Synthesis report.  WHO Regional Office for Europe. Copenhagen: Denmark (</w:t>
            </w:r>
            <w:hyperlink r:id="rId7" w:history="1">
              <w:r w:rsidRPr="005D29E3">
                <w:rPr>
                  <w:rStyle w:val="Hyperlink"/>
                  <w:rFonts w:ascii="Arial" w:hAnsi="Arial" w:cs="Arial"/>
                  <w:sz w:val="17"/>
                  <w:szCs w:val="17"/>
                </w:rPr>
                <w:t>https://www.who.int/europe/publications/m/item/digital-solutions-to-health-risks-raised-by-the-covid-19-infodemic.-synthesis-report</w:t>
              </w:r>
            </w:hyperlink>
            <w:r w:rsidRPr="005D29E3">
              <w:rPr>
                <w:rFonts w:ascii="Arial" w:hAnsi="Arial" w:cs="Arial"/>
                <w:sz w:val="17"/>
                <w:szCs w:val="17"/>
              </w:rPr>
              <w:t xml:space="preserve">) </w:t>
            </w:r>
          </w:p>
          <w:p w14:paraId="20DD1CAF" w14:textId="77777777" w:rsidR="009E16B5" w:rsidRPr="005D29E3" w:rsidRDefault="009E16B5" w:rsidP="009E16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2" w:hanging="270"/>
              <w:jc w:val="both"/>
              <w:rPr>
                <w:rFonts w:ascii="Arial" w:eastAsia="Times New Roman" w:hAnsi="Arial"/>
                <w:iCs/>
                <w:sz w:val="17"/>
                <w:szCs w:val="20"/>
              </w:rPr>
            </w:pPr>
            <w:r w:rsidRPr="005D29E3">
              <w:rPr>
                <w:rFonts w:ascii="Arial" w:hAnsi="Arial" w:cs="Arial"/>
                <w:sz w:val="17"/>
                <w:szCs w:val="17"/>
              </w:rPr>
              <w:t>WHO (2022). Digital solutions to health risks raised by the COVID-19 infodemic: policy brief. WHO Regional Office for Europe. Copenhagen: Denmark (</w:t>
            </w:r>
            <w:hyperlink r:id="rId8" w:history="1">
              <w:r w:rsidRPr="005D29E3">
                <w:rPr>
                  <w:rStyle w:val="Hyperlink"/>
                  <w:rFonts w:ascii="Arial" w:hAnsi="Arial" w:cs="Arial"/>
                  <w:sz w:val="17"/>
                  <w:szCs w:val="17"/>
                </w:rPr>
                <w:t>https://apps.who.int/iris/handle/10665/356315</w:t>
              </w:r>
            </w:hyperlink>
            <w:r w:rsidRPr="005D29E3">
              <w:rPr>
                <w:rFonts w:ascii="Arial" w:hAnsi="Arial" w:cs="Arial"/>
                <w:sz w:val="17"/>
                <w:szCs w:val="17"/>
              </w:rPr>
              <w:t xml:space="preserve">) </w:t>
            </w:r>
          </w:p>
          <w:p w14:paraId="5DA223FD" w14:textId="77777777" w:rsidR="009E16B5" w:rsidRPr="005D29E3" w:rsidRDefault="009E16B5" w:rsidP="009E16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2" w:hanging="270"/>
              <w:jc w:val="both"/>
              <w:rPr>
                <w:rFonts w:ascii="Arial" w:eastAsia="Times New Roman" w:hAnsi="Arial"/>
                <w:iCs/>
                <w:sz w:val="17"/>
                <w:szCs w:val="20"/>
              </w:rPr>
            </w:pPr>
            <w:r w:rsidRPr="005D29E3">
              <w:rPr>
                <w:rFonts w:ascii="Arial" w:hAnsi="Arial" w:cs="Arial"/>
                <w:sz w:val="17"/>
                <w:szCs w:val="17"/>
                <w:lang w:val="it-IT"/>
              </w:rPr>
              <w:t xml:space="preserve">Pastorino, A. (2021). </w:t>
            </w:r>
            <w:r w:rsidRPr="005D29E3">
              <w:rPr>
                <w:rFonts w:ascii="Arial" w:hAnsi="Arial" w:cs="Arial"/>
                <w:i/>
                <w:iCs/>
                <w:sz w:val="17"/>
                <w:szCs w:val="17"/>
                <w:lang w:val="es-ES"/>
              </w:rPr>
              <w:t>La educación digital como herramienta contra la desinformación sobre la salud en las ciudades MIL: un proyecto de UNICEF y CDC en el Sudan del Sur,</w:t>
            </w:r>
            <w:r w:rsidRPr="005D29E3">
              <w:rPr>
                <w:rFonts w:ascii="Arial" w:hAnsi="Arial" w:cs="Arial"/>
                <w:sz w:val="17"/>
                <w:szCs w:val="17"/>
                <w:lang w:val="es-ES"/>
              </w:rPr>
              <w:t xml:space="preserve"> </w:t>
            </w:r>
            <w:proofErr w:type="spellStart"/>
            <w:r w:rsidRPr="005D29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it-IT"/>
              </w:rPr>
              <w:t>Chibás</w:t>
            </w:r>
            <w:proofErr w:type="spellEnd"/>
            <w:r w:rsidRPr="005D29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it-IT"/>
              </w:rPr>
              <w:t xml:space="preserve"> Ortiz, F. (ed.) </w:t>
            </w:r>
            <w:r w:rsidRPr="005D29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MIL CITIES, a new vision of UNESCO, Cuban Ministry of Education (MINED)</w:t>
            </w:r>
            <w:r w:rsidRPr="005D29E3">
              <w:rPr>
                <w:rFonts w:ascii="Arial" w:hAnsi="Arial" w:cs="Arial"/>
                <w:sz w:val="17"/>
                <w:szCs w:val="17"/>
              </w:rPr>
              <w:t>, Cuba.</w:t>
            </w:r>
          </w:p>
          <w:p w14:paraId="304B8684" w14:textId="77777777" w:rsidR="009E16B5" w:rsidRPr="005D29E3" w:rsidRDefault="009E16B5" w:rsidP="009E16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2" w:hanging="270"/>
              <w:jc w:val="both"/>
              <w:rPr>
                <w:rFonts w:ascii="Arial" w:eastAsia="Times New Roman" w:hAnsi="Arial"/>
                <w:iCs/>
                <w:sz w:val="17"/>
                <w:szCs w:val="20"/>
              </w:rPr>
            </w:pPr>
            <w:r w:rsidRPr="005D29E3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Pastorino, A. (2021).  </w:t>
            </w:r>
            <w:r w:rsidRPr="005D29E3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Audiovisual media and online sexual contents during adolescence.</w:t>
            </w:r>
            <w:r w:rsidRPr="005D29E3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  <w:r w:rsidRPr="005D29E3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Political issues in Europe</w:t>
            </w:r>
            <w:r w:rsidRPr="005D29E3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, IAMCR Conference, Nairobi.  </w:t>
            </w:r>
          </w:p>
          <w:p w14:paraId="5C74351E" w14:textId="77777777" w:rsidR="009E16B5" w:rsidRPr="005D29E3" w:rsidRDefault="009E16B5" w:rsidP="009E16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2" w:hanging="270"/>
              <w:jc w:val="both"/>
              <w:rPr>
                <w:rFonts w:ascii="Arial" w:eastAsia="Times New Roman" w:hAnsi="Arial"/>
                <w:iCs/>
                <w:sz w:val="17"/>
                <w:szCs w:val="20"/>
              </w:rPr>
            </w:pPr>
            <w:r w:rsidRPr="005D29E3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Pastorino, A. (2021). </w:t>
            </w:r>
            <w:r w:rsidRPr="005D29E3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Digital literacy of young community mobilisers for COVID-19 response</w:t>
            </w:r>
            <w:r w:rsidRPr="005D29E3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  <w:r w:rsidRPr="005D29E3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in South Sudan</w:t>
            </w:r>
            <w:r w:rsidRPr="005D29E3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, IAMCR Conference, Nairobi.  </w:t>
            </w:r>
          </w:p>
          <w:p w14:paraId="71269E75" w14:textId="77777777" w:rsidR="009E16B5" w:rsidRPr="005D29E3" w:rsidRDefault="009E16B5" w:rsidP="009E16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2" w:hanging="270"/>
              <w:jc w:val="both"/>
              <w:rPr>
                <w:rFonts w:ascii="Arial" w:eastAsia="Times New Roman" w:hAnsi="Arial"/>
                <w:iCs/>
                <w:sz w:val="17"/>
                <w:szCs w:val="20"/>
              </w:rPr>
            </w:pPr>
            <w:r w:rsidRPr="005D29E3">
              <w:rPr>
                <w:rFonts w:ascii="Arial" w:hAnsi="Arial" w:cs="Arial"/>
                <w:sz w:val="17"/>
                <w:szCs w:val="17"/>
              </w:rPr>
              <w:t xml:space="preserve">Pastorino, A. (2020). Ethical Challenges in European Parliamentary Debates with regards to Audiovisual Sexual Risks on the Internet, </w:t>
            </w:r>
            <w:proofErr w:type="spellStart"/>
            <w:r w:rsidRPr="005D29E3">
              <w:rPr>
                <w:rFonts w:ascii="Arial" w:hAnsi="Arial" w:cs="Arial"/>
                <w:sz w:val="17"/>
                <w:szCs w:val="17"/>
              </w:rPr>
              <w:t>Jurnal</w:t>
            </w:r>
            <w:proofErr w:type="spellEnd"/>
            <w:r w:rsidRPr="005D29E3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5D29E3">
              <w:rPr>
                <w:rFonts w:ascii="Arial" w:hAnsi="Arial" w:cs="Arial"/>
                <w:sz w:val="17"/>
                <w:szCs w:val="17"/>
              </w:rPr>
              <w:t>Komunikasi</w:t>
            </w:r>
            <w:proofErr w:type="spellEnd"/>
            <w:r w:rsidRPr="005D29E3">
              <w:rPr>
                <w:rFonts w:ascii="Arial" w:hAnsi="Arial" w:cs="Arial"/>
                <w:sz w:val="17"/>
                <w:szCs w:val="17"/>
              </w:rPr>
              <w:t xml:space="preserve">: Malaysian Journal of Communication, </w:t>
            </w:r>
            <w:proofErr w:type="spellStart"/>
            <w:r w:rsidRPr="005D29E3">
              <w:rPr>
                <w:rFonts w:ascii="Arial" w:hAnsi="Arial" w:cs="Arial"/>
                <w:sz w:val="17"/>
                <w:szCs w:val="17"/>
              </w:rPr>
              <w:t>Bangi</w:t>
            </w:r>
            <w:proofErr w:type="spellEnd"/>
            <w:r w:rsidRPr="005D29E3">
              <w:rPr>
                <w:rFonts w:ascii="Arial" w:hAnsi="Arial" w:cs="Arial"/>
                <w:sz w:val="17"/>
                <w:szCs w:val="17"/>
              </w:rPr>
              <w:t>, Malaysia (journal article).</w:t>
            </w:r>
          </w:p>
          <w:p w14:paraId="7199D12F" w14:textId="77777777" w:rsidR="009E16B5" w:rsidRPr="005D29E3" w:rsidRDefault="009E16B5" w:rsidP="009E16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2" w:hanging="270"/>
              <w:jc w:val="both"/>
              <w:rPr>
                <w:rFonts w:ascii="Arial" w:eastAsia="Times New Roman" w:hAnsi="Arial"/>
                <w:iCs/>
                <w:sz w:val="17"/>
                <w:szCs w:val="20"/>
              </w:rPr>
            </w:pPr>
            <w:r w:rsidRPr="005D29E3">
              <w:rPr>
                <w:rFonts w:ascii="Arial" w:hAnsi="Arial" w:cs="Arial"/>
                <w:sz w:val="17"/>
                <w:szCs w:val="17"/>
              </w:rPr>
              <w:t xml:space="preserve">Pastorino, A. (2020). </w:t>
            </w:r>
            <w:r w:rsidRPr="005D29E3">
              <w:rPr>
                <w:rFonts w:ascii="Arial" w:hAnsi="Arial" w:cs="Arial"/>
                <w:i/>
                <w:iCs/>
                <w:sz w:val="17"/>
                <w:szCs w:val="17"/>
              </w:rPr>
              <w:t>The Use of Online Sexual Contents by Youths in the Absence of Sexual Education.</w:t>
            </w:r>
            <w:r w:rsidRPr="005D29E3">
              <w:rPr>
                <w:rFonts w:ascii="Arial" w:hAnsi="Arial" w:cs="Arial"/>
                <w:sz w:val="17"/>
                <w:szCs w:val="17"/>
              </w:rPr>
              <w:t xml:space="preserve"> In </w:t>
            </w:r>
            <w:proofErr w:type="spellStart"/>
            <w:r w:rsidRPr="005D29E3">
              <w:rPr>
                <w:rFonts w:ascii="Arial" w:hAnsi="Arial" w:cs="Arial"/>
                <w:sz w:val="17"/>
                <w:szCs w:val="17"/>
              </w:rPr>
              <w:t>Rafele</w:t>
            </w:r>
            <w:proofErr w:type="spellEnd"/>
            <w:r w:rsidRPr="005D29E3">
              <w:rPr>
                <w:rFonts w:ascii="Arial" w:hAnsi="Arial" w:cs="Arial"/>
                <w:sz w:val="17"/>
                <w:szCs w:val="17"/>
              </w:rPr>
              <w:t xml:space="preserve">, A., </w:t>
            </w:r>
            <w:proofErr w:type="spellStart"/>
            <w:r w:rsidRPr="005D29E3">
              <w:rPr>
                <w:rFonts w:ascii="Arial" w:hAnsi="Arial" w:cs="Arial"/>
                <w:sz w:val="17"/>
                <w:szCs w:val="17"/>
              </w:rPr>
              <w:t>Aldama</w:t>
            </w:r>
            <w:proofErr w:type="spellEnd"/>
            <w:r w:rsidRPr="005D29E3">
              <w:rPr>
                <w:rFonts w:ascii="Arial" w:hAnsi="Arial" w:cs="Arial"/>
                <w:sz w:val="17"/>
                <w:szCs w:val="17"/>
              </w:rPr>
              <w:t xml:space="preserve">, F. L. (eds.), </w:t>
            </w:r>
            <w:r w:rsidRPr="005D29E3">
              <w:rPr>
                <w:rFonts w:ascii="Arial" w:hAnsi="Arial" w:cs="Arial"/>
                <w:i/>
                <w:sz w:val="17"/>
                <w:szCs w:val="17"/>
              </w:rPr>
              <w:t xml:space="preserve">Cultural Studies in the Digital Age. </w:t>
            </w:r>
            <w:r w:rsidRPr="005D29E3">
              <w:rPr>
                <w:rFonts w:ascii="Arial" w:hAnsi="Arial" w:cs="Arial"/>
                <w:sz w:val="17"/>
                <w:szCs w:val="17"/>
              </w:rPr>
              <w:t>San Diego State University, San Diego, USA (book chapter).</w:t>
            </w:r>
          </w:p>
          <w:p w14:paraId="34FADA75" w14:textId="77777777" w:rsidR="009E16B5" w:rsidRPr="005D29E3" w:rsidRDefault="009E16B5" w:rsidP="009E16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2" w:hanging="270"/>
              <w:jc w:val="both"/>
              <w:rPr>
                <w:rFonts w:ascii="Arial" w:eastAsia="Times New Roman" w:hAnsi="Arial"/>
                <w:iCs/>
                <w:sz w:val="17"/>
                <w:szCs w:val="20"/>
              </w:rPr>
            </w:pPr>
            <w:r w:rsidRPr="005D29E3">
              <w:rPr>
                <w:rFonts w:ascii="Arial" w:hAnsi="Arial" w:cs="Arial"/>
                <w:sz w:val="17"/>
                <w:szCs w:val="17"/>
              </w:rPr>
              <w:t>Pastorino, A. (2019, November 13).</w:t>
            </w:r>
            <w:r w:rsidRPr="005D29E3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Freedom of expression and children protection within the European political debate concerning audiovisual sexual contents on the Internet.</w:t>
            </w:r>
            <w:r w:rsidRPr="005D29E3">
              <w:rPr>
                <w:rFonts w:ascii="Arial" w:hAnsi="Arial" w:cs="Arial"/>
                <w:sz w:val="17"/>
                <w:szCs w:val="17"/>
              </w:rPr>
              <w:t xml:space="preserve"> Lecture presented at the International Communication Conference 2019 with the theme: “Nationality Without Boundaries: Communication and Media Challenges in Building Social Solidarity”, invited by the </w:t>
            </w:r>
            <w:r w:rsidRPr="005D29E3">
              <w:rPr>
                <w:rFonts w:ascii="Arial" w:hAnsi="Arial" w:cs="Arial"/>
                <w:iCs/>
                <w:sz w:val="17"/>
                <w:szCs w:val="17"/>
              </w:rPr>
              <w:t>Indonesia Communication Scholars Association (</w:t>
            </w:r>
            <w:proofErr w:type="spellStart"/>
            <w:r w:rsidRPr="005D29E3">
              <w:rPr>
                <w:rFonts w:ascii="Arial" w:hAnsi="Arial" w:cs="Arial"/>
                <w:iCs/>
                <w:sz w:val="17"/>
                <w:szCs w:val="17"/>
              </w:rPr>
              <w:t>Ikatan</w:t>
            </w:r>
            <w:proofErr w:type="spellEnd"/>
            <w:r w:rsidRPr="005D29E3">
              <w:rPr>
                <w:rFonts w:ascii="Arial" w:hAnsi="Arial" w:cs="Arial"/>
                <w:iCs/>
                <w:sz w:val="17"/>
                <w:szCs w:val="17"/>
              </w:rPr>
              <w:t xml:space="preserve"> </w:t>
            </w:r>
            <w:proofErr w:type="spellStart"/>
            <w:r w:rsidRPr="005D29E3">
              <w:rPr>
                <w:rFonts w:ascii="Arial" w:hAnsi="Arial" w:cs="Arial"/>
                <w:iCs/>
                <w:sz w:val="17"/>
                <w:szCs w:val="17"/>
              </w:rPr>
              <w:t>Sarjana</w:t>
            </w:r>
            <w:proofErr w:type="spellEnd"/>
            <w:r w:rsidRPr="005D29E3">
              <w:rPr>
                <w:rFonts w:ascii="Arial" w:hAnsi="Arial" w:cs="Arial"/>
                <w:iCs/>
                <w:sz w:val="17"/>
                <w:szCs w:val="17"/>
              </w:rPr>
              <w:t xml:space="preserve"> </w:t>
            </w:r>
            <w:proofErr w:type="spellStart"/>
            <w:r w:rsidRPr="005D29E3">
              <w:rPr>
                <w:rFonts w:ascii="Arial" w:hAnsi="Arial" w:cs="Arial"/>
                <w:iCs/>
                <w:sz w:val="17"/>
                <w:szCs w:val="17"/>
              </w:rPr>
              <w:t>Ilmu</w:t>
            </w:r>
            <w:proofErr w:type="spellEnd"/>
            <w:r w:rsidRPr="005D29E3">
              <w:rPr>
                <w:rFonts w:ascii="Arial" w:hAnsi="Arial" w:cs="Arial"/>
                <w:iCs/>
                <w:sz w:val="17"/>
                <w:szCs w:val="17"/>
              </w:rPr>
              <w:t xml:space="preserve"> </w:t>
            </w:r>
            <w:proofErr w:type="spellStart"/>
            <w:r w:rsidRPr="005D29E3">
              <w:rPr>
                <w:rFonts w:ascii="Arial" w:hAnsi="Arial" w:cs="Arial"/>
                <w:iCs/>
                <w:sz w:val="17"/>
                <w:szCs w:val="17"/>
              </w:rPr>
              <w:t>Komunikasi</w:t>
            </w:r>
            <w:proofErr w:type="spellEnd"/>
            <w:r w:rsidRPr="005D29E3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Pr="005D29E3">
              <w:rPr>
                <w:rFonts w:ascii="Arial" w:hAnsi="Arial" w:cs="Arial"/>
                <w:iCs/>
                <w:sz w:val="17"/>
                <w:szCs w:val="17"/>
              </w:rPr>
              <w:t xml:space="preserve">Indonesia - ISKI), and in collaboration with Faculty of Communication of Universitas </w:t>
            </w:r>
            <w:proofErr w:type="spellStart"/>
            <w:r w:rsidRPr="005D29E3">
              <w:rPr>
                <w:rFonts w:ascii="Arial" w:hAnsi="Arial" w:cs="Arial"/>
                <w:iCs/>
                <w:sz w:val="17"/>
                <w:szCs w:val="17"/>
              </w:rPr>
              <w:t>Padjadjaran</w:t>
            </w:r>
            <w:proofErr w:type="spellEnd"/>
            <w:r w:rsidRPr="005D29E3">
              <w:rPr>
                <w:rFonts w:ascii="Arial" w:hAnsi="Arial" w:cs="Arial"/>
                <w:iCs/>
                <w:sz w:val="17"/>
                <w:szCs w:val="17"/>
              </w:rPr>
              <w:t xml:space="preserve">, </w:t>
            </w:r>
            <w:r w:rsidRPr="005D29E3">
              <w:rPr>
                <w:rFonts w:ascii="Arial" w:hAnsi="Arial" w:cs="Arial"/>
                <w:sz w:val="17"/>
                <w:szCs w:val="17"/>
              </w:rPr>
              <w:t>Banda Aceh, Indonesia (invited lecture).</w:t>
            </w:r>
          </w:p>
          <w:p w14:paraId="169B8104" w14:textId="77777777" w:rsidR="009E16B5" w:rsidRPr="005D29E3" w:rsidRDefault="009E16B5" w:rsidP="009E16B5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ind w:left="322" w:hanging="270"/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  <w:r w:rsidRPr="005D29E3">
              <w:rPr>
                <w:rFonts w:ascii="Arial" w:hAnsi="Arial" w:cs="Arial"/>
                <w:iCs/>
                <w:sz w:val="17"/>
                <w:szCs w:val="17"/>
              </w:rPr>
              <w:t>Pastorino, A. (2019, November 16) How to Surf the Turbulence of Information in Digital Era, Indonesia Universitas - Public Relations Study Program, Jakarta, Indonesia (invited lecture).</w:t>
            </w:r>
          </w:p>
          <w:p w14:paraId="66B12701" w14:textId="77777777" w:rsidR="009E16B5" w:rsidRPr="005D29E3" w:rsidRDefault="009E16B5" w:rsidP="009E16B5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ind w:left="322" w:hanging="270"/>
              <w:jc w:val="both"/>
              <w:rPr>
                <w:rFonts w:cs="Calibri"/>
              </w:rPr>
            </w:pPr>
            <w:r w:rsidRPr="005D29E3">
              <w:rPr>
                <w:rFonts w:ascii="Arial" w:hAnsi="Arial" w:cs="Arial"/>
                <w:sz w:val="17"/>
                <w:szCs w:val="17"/>
                <w:lang w:val="it-IT"/>
              </w:rPr>
              <w:t xml:space="preserve">Pastorino, A. (2019, </w:t>
            </w:r>
            <w:proofErr w:type="spellStart"/>
            <w:r w:rsidRPr="005D29E3">
              <w:rPr>
                <w:rFonts w:ascii="Arial" w:hAnsi="Arial" w:cs="Arial"/>
                <w:sz w:val="17"/>
                <w:szCs w:val="17"/>
                <w:lang w:val="it-IT"/>
              </w:rPr>
              <w:t>February</w:t>
            </w:r>
            <w:proofErr w:type="spellEnd"/>
            <w:r w:rsidRPr="005D29E3">
              <w:rPr>
                <w:rFonts w:ascii="Arial" w:hAnsi="Arial" w:cs="Arial"/>
                <w:sz w:val="17"/>
                <w:szCs w:val="17"/>
                <w:lang w:val="it-IT"/>
              </w:rPr>
              <w:t xml:space="preserve"> 19, San Diego, California). </w:t>
            </w:r>
            <w:r w:rsidRPr="005D29E3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The Perils and Pleasures of the Audiovisual on the Web. Ethical Challenges in Media Uses and </w:t>
            </w:r>
            <w:proofErr w:type="gramStart"/>
            <w:r w:rsidRPr="005D29E3">
              <w:rPr>
                <w:rFonts w:ascii="Arial" w:hAnsi="Arial" w:cs="Arial"/>
                <w:i/>
                <w:iCs/>
                <w:sz w:val="17"/>
                <w:szCs w:val="17"/>
              </w:rPr>
              <w:t>Policy-Making</w:t>
            </w:r>
            <w:proofErr w:type="gramEnd"/>
            <w:r w:rsidRPr="005D29E3">
              <w:rPr>
                <w:rFonts w:ascii="Arial" w:hAnsi="Arial" w:cs="Arial"/>
                <w:i/>
                <w:iCs/>
                <w:sz w:val="17"/>
                <w:szCs w:val="17"/>
              </w:rPr>
              <w:t>.</w:t>
            </w:r>
            <w:r w:rsidRPr="005D29E3">
              <w:rPr>
                <w:rFonts w:ascii="Arial" w:hAnsi="Arial" w:cs="Arial"/>
                <w:sz w:val="17"/>
                <w:szCs w:val="17"/>
              </w:rPr>
              <w:t xml:space="preserve"> Lecture presented at the </w:t>
            </w:r>
            <w:proofErr w:type="spellStart"/>
            <w:r w:rsidRPr="005D29E3">
              <w:rPr>
                <w:rFonts w:ascii="Arial" w:hAnsi="Arial" w:cs="Arial"/>
                <w:sz w:val="17"/>
                <w:szCs w:val="17"/>
              </w:rPr>
              <w:t>Wenderlmoot</w:t>
            </w:r>
            <w:proofErr w:type="spellEnd"/>
            <w:r w:rsidRPr="005D29E3">
              <w:rPr>
                <w:rFonts w:ascii="Arial" w:hAnsi="Arial" w:cs="Arial"/>
                <w:sz w:val="17"/>
                <w:szCs w:val="17"/>
              </w:rPr>
              <w:t xml:space="preserve"> Symposium Series in the San Diego State University, San Diego, USA (invited lecture).</w:t>
            </w:r>
          </w:p>
          <w:p w14:paraId="3532462D" w14:textId="77777777" w:rsidR="009E16B5" w:rsidRPr="005D29E3" w:rsidRDefault="009E16B5" w:rsidP="009E16B5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ind w:left="322" w:hanging="270"/>
              <w:jc w:val="both"/>
              <w:rPr>
                <w:rFonts w:cs="Calibri"/>
              </w:rPr>
            </w:pPr>
            <w:r w:rsidRPr="005D29E3">
              <w:rPr>
                <w:rFonts w:ascii="Arial" w:hAnsi="Arial" w:cs="Arial"/>
                <w:sz w:val="17"/>
                <w:szCs w:val="17"/>
              </w:rPr>
              <w:t xml:space="preserve">Pastorino, A. (2018). </w:t>
            </w:r>
            <w:r w:rsidRPr="005D29E3">
              <w:rPr>
                <w:rFonts w:ascii="Arial" w:hAnsi="Arial" w:cs="Arial"/>
                <w:i/>
                <w:iCs/>
                <w:sz w:val="17"/>
                <w:szCs w:val="17"/>
              </w:rPr>
              <w:t>Freedom of expression and children protection within the European political debate concerning audiovisual sexual contents on the Internet</w:t>
            </w:r>
            <w:r w:rsidRPr="005D29E3">
              <w:rPr>
                <w:rFonts w:ascii="Arial" w:hAnsi="Arial" w:cs="Arial"/>
                <w:iCs/>
                <w:sz w:val="17"/>
                <w:szCs w:val="17"/>
              </w:rPr>
              <w:t xml:space="preserve">. </w:t>
            </w:r>
            <w:r w:rsidRPr="005D29E3">
              <w:rPr>
                <w:rFonts w:ascii="Arial" w:hAnsi="Arial" w:cs="Arial"/>
                <w:sz w:val="17"/>
                <w:szCs w:val="17"/>
              </w:rPr>
              <w:t xml:space="preserve">Paper presented at the ICA International Communication Association Conference, Preconference Global Media and Human Rights, Prague, Czech Republic, CZ (paper). </w:t>
            </w:r>
          </w:p>
          <w:p w14:paraId="64BB0D01" w14:textId="35A300BA" w:rsidR="009E16B5" w:rsidRPr="005D29E3" w:rsidRDefault="009E16B5" w:rsidP="009E16B5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ind w:left="322" w:hanging="322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5D29E3">
              <w:rPr>
                <w:rFonts w:ascii="Arial" w:hAnsi="Arial" w:cs="Arial"/>
                <w:sz w:val="17"/>
                <w:szCs w:val="17"/>
              </w:rPr>
              <w:t xml:space="preserve">Pastorino, A. (2017, May 2017). </w:t>
            </w:r>
            <w:r w:rsidRPr="005D29E3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Ethical considerations towards Online Audiovisual Sexual Risks within </w:t>
            </w:r>
            <w:r w:rsidR="00EB2280">
              <w:rPr>
                <w:rFonts w:ascii="Arial" w:hAnsi="Arial" w:cs="Arial"/>
                <w:i/>
                <w:iCs/>
                <w:sz w:val="17"/>
                <w:szCs w:val="17"/>
              </w:rPr>
              <w:t>European Parliamentary</w:t>
            </w:r>
            <w:r w:rsidRPr="005D29E3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Debates. </w:t>
            </w:r>
            <w:r w:rsidRPr="005D29E3">
              <w:rPr>
                <w:rFonts w:ascii="Arial" w:hAnsi="Arial" w:cs="Arial"/>
                <w:sz w:val="17"/>
                <w:szCs w:val="17"/>
              </w:rPr>
              <w:t>Paper presented at the</w:t>
            </w:r>
            <w:r w:rsidRPr="005D29E3">
              <w:rPr>
                <w:rFonts w:ascii="Arial" w:hAnsi="Arial" w:cs="Arial"/>
                <w:iCs/>
                <w:sz w:val="17"/>
                <w:szCs w:val="17"/>
              </w:rPr>
              <w:t xml:space="preserve"> </w:t>
            </w:r>
            <w:r w:rsidRPr="005D29E3">
              <w:rPr>
                <w:rFonts w:ascii="Arial" w:hAnsi="Arial" w:cs="Arial"/>
                <w:sz w:val="17"/>
                <w:szCs w:val="17"/>
              </w:rPr>
              <w:t>ICA International Communication Association Conference, San Diego, USA (paper).</w:t>
            </w:r>
          </w:p>
          <w:p w14:paraId="76EEC556" w14:textId="2AF298A3" w:rsidR="009E16B5" w:rsidRPr="005D29E3" w:rsidRDefault="009E16B5" w:rsidP="009E16B5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ind w:left="322" w:hanging="322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5D29E3">
              <w:rPr>
                <w:rFonts w:ascii="Arial" w:hAnsi="Arial" w:cs="Arial"/>
                <w:sz w:val="17"/>
                <w:szCs w:val="17"/>
              </w:rPr>
              <w:t xml:space="preserve">Pastorino, A. (2017, May 26). </w:t>
            </w:r>
            <w:r w:rsidRPr="005D29E3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The impact of scientific knowledge in the policy-making process about children protection </w:t>
            </w:r>
            <w:r w:rsidR="00EB2280">
              <w:rPr>
                <w:rFonts w:ascii="Arial" w:hAnsi="Arial" w:cs="Arial"/>
                <w:i/>
                <w:iCs/>
                <w:sz w:val="17"/>
                <w:szCs w:val="17"/>
              </w:rPr>
              <w:t>in European Parliamentary</w:t>
            </w:r>
            <w:r w:rsidRPr="005D29E3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debates.</w:t>
            </w:r>
            <w:r w:rsidRPr="005D29E3">
              <w:rPr>
                <w:rFonts w:ascii="Arial" w:hAnsi="Arial" w:cs="Arial"/>
                <w:iCs/>
                <w:sz w:val="17"/>
                <w:szCs w:val="17"/>
              </w:rPr>
              <w:t xml:space="preserve"> </w:t>
            </w:r>
            <w:r w:rsidRPr="005D29E3">
              <w:rPr>
                <w:rFonts w:ascii="Arial" w:hAnsi="Arial" w:cs="Arial"/>
                <w:sz w:val="17"/>
                <w:szCs w:val="17"/>
              </w:rPr>
              <w:t>Paper presented at the ICA International Communication Association, San Diego, USA (paper).</w:t>
            </w:r>
          </w:p>
          <w:p w14:paraId="41157C9D" w14:textId="77777777" w:rsidR="009E16B5" w:rsidRPr="005D29E3" w:rsidRDefault="009E16B5" w:rsidP="009E16B5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ind w:left="322" w:hanging="322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5D29E3">
              <w:rPr>
                <w:rFonts w:ascii="Arial" w:hAnsi="Arial" w:cs="Arial"/>
                <w:sz w:val="17"/>
                <w:szCs w:val="17"/>
              </w:rPr>
              <w:t xml:space="preserve">Pastorino, A. (2016, October 27). </w:t>
            </w:r>
            <w:r w:rsidRPr="005D29E3">
              <w:rPr>
                <w:rFonts w:ascii="Arial" w:hAnsi="Arial" w:cs="Arial"/>
                <w:i/>
                <w:iCs/>
                <w:sz w:val="17"/>
                <w:szCs w:val="17"/>
              </w:rPr>
              <w:t>Social representations of online audiovisual risks within European Parliamentary debates</w:t>
            </w:r>
            <w:r w:rsidRPr="005D29E3">
              <w:rPr>
                <w:rFonts w:ascii="Arial" w:hAnsi="Arial" w:cs="Arial"/>
                <w:iCs/>
                <w:sz w:val="17"/>
                <w:szCs w:val="17"/>
              </w:rPr>
              <w:t xml:space="preserve">. </w:t>
            </w:r>
            <w:r w:rsidRPr="005D29E3">
              <w:rPr>
                <w:rFonts w:ascii="Arial" w:hAnsi="Arial" w:cs="Arial"/>
                <w:sz w:val="17"/>
                <w:szCs w:val="17"/>
              </w:rPr>
              <w:t>Paper presented at the</w:t>
            </w:r>
            <w:r w:rsidRPr="005D29E3">
              <w:rPr>
                <w:rFonts w:ascii="Arial" w:hAnsi="Arial" w:cs="Arial"/>
                <w:iCs/>
                <w:sz w:val="17"/>
                <w:szCs w:val="17"/>
              </w:rPr>
              <w:t xml:space="preserve"> </w:t>
            </w:r>
            <w:proofErr w:type="spellStart"/>
            <w:r w:rsidRPr="005D29E3">
              <w:rPr>
                <w:rFonts w:ascii="Arial" w:hAnsi="Arial" w:cs="Arial"/>
                <w:sz w:val="17"/>
                <w:szCs w:val="17"/>
              </w:rPr>
              <w:t>MediAsia</w:t>
            </w:r>
            <w:proofErr w:type="spellEnd"/>
            <w:r w:rsidRPr="005D29E3">
              <w:rPr>
                <w:rFonts w:ascii="Arial" w:hAnsi="Arial" w:cs="Arial"/>
                <w:sz w:val="17"/>
                <w:szCs w:val="17"/>
              </w:rPr>
              <w:t xml:space="preserve"> Conference, Kobe, JP (paper).</w:t>
            </w:r>
          </w:p>
        </w:tc>
      </w:tr>
      <w:tr w:rsidR="009E16B5" w:rsidRPr="005D29E3" w14:paraId="28711DC3" w14:textId="77777777" w:rsidTr="00EB3612">
        <w:tc>
          <w:tcPr>
            <w:tcW w:w="10891" w:type="dxa"/>
            <w:tcBorders>
              <w:left w:val="single" w:sz="6" w:space="0" w:color="auto"/>
              <w:right w:val="single" w:sz="6" w:space="0" w:color="auto"/>
            </w:tcBorders>
          </w:tcPr>
          <w:p w14:paraId="55AE3A77" w14:textId="77777777" w:rsidR="009E16B5" w:rsidRPr="005D29E3" w:rsidRDefault="009E16B5" w:rsidP="009E16B5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ind w:left="322" w:hanging="27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5D29E3">
              <w:rPr>
                <w:rFonts w:ascii="Arial" w:hAnsi="Arial" w:cs="Arial"/>
                <w:sz w:val="17"/>
                <w:szCs w:val="17"/>
              </w:rPr>
              <w:t>Pastorino, A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 w:rsidRPr="005D29E3">
              <w:rPr>
                <w:rFonts w:ascii="Arial" w:hAnsi="Arial" w:cs="Arial"/>
                <w:sz w:val="17"/>
                <w:szCs w:val="17"/>
              </w:rPr>
              <w:t xml:space="preserve"> (2016). </w:t>
            </w:r>
            <w:r w:rsidRPr="005D29E3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Social representations of online audiovisual risks within European Parliamentary debates. </w:t>
            </w:r>
            <w:r w:rsidRPr="005D29E3">
              <w:rPr>
                <w:rFonts w:ascii="Arial" w:hAnsi="Arial" w:cs="Arial"/>
                <w:sz w:val="17"/>
                <w:szCs w:val="17"/>
              </w:rPr>
              <w:t>Poster session presented at the ECREA European Communication Research and Education Association Conference, Pre-Conference on Youth and Media, Prague, CZ (paper).</w:t>
            </w:r>
          </w:p>
          <w:p w14:paraId="1805B815" w14:textId="77777777" w:rsidR="009E16B5" w:rsidRPr="005D29E3" w:rsidRDefault="009E16B5" w:rsidP="009E16B5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ind w:left="322" w:hanging="27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5D29E3">
              <w:rPr>
                <w:rFonts w:ascii="Arial" w:hAnsi="Arial" w:cs="Arial"/>
                <w:sz w:val="17"/>
                <w:szCs w:val="17"/>
              </w:rPr>
              <w:t xml:space="preserve">Pastorino, A. (2016, June 7). </w:t>
            </w:r>
            <w:r w:rsidRPr="005D29E3">
              <w:rPr>
                <w:rFonts w:ascii="Arial" w:hAnsi="Arial" w:cs="Arial"/>
                <w:i/>
                <w:iCs/>
                <w:sz w:val="17"/>
                <w:szCs w:val="17"/>
              </w:rPr>
              <w:t>Adolescents and audiovisual sexual contents: analysis of the European policy.</w:t>
            </w:r>
            <w:r w:rsidRPr="005D29E3">
              <w:rPr>
                <w:rFonts w:ascii="Arial" w:hAnsi="Arial" w:cs="Arial"/>
                <w:iCs/>
                <w:sz w:val="17"/>
                <w:szCs w:val="17"/>
              </w:rPr>
              <w:t xml:space="preserve"> </w:t>
            </w:r>
            <w:r w:rsidRPr="005D29E3">
              <w:rPr>
                <w:rFonts w:ascii="Arial" w:hAnsi="Arial" w:cs="Arial"/>
                <w:sz w:val="17"/>
                <w:szCs w:val="17"/>
              </w:rPr>
              <w:t>Paper presented at the 6th European Communication Conference, ECREA, Prague, CZ (paper).</w:t>
            </w:r>
          </w:p>
          <w:p w14:paraId="2E73B0BB" w14:textId="77777777" w:rsidR="009E16B5" w:rsidRPr="005D29E3" w:rsidRDefault="009E16B5" w:rsidP="009E16B5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ind w:left="322" w:hanging="27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5D29E3">
              <w:rPr>
                <w:rFonts w:ascii="Arial" w:hAnsi="Arial" w:cs="Arial"/>
                <w:sz w:val="17"/>
                <w:szCs w:val="17"/>
              </w:rPr>
              <w:t xml:space="preserve">Pastorino, A. (2015, August 27). </w:t>
            </w:r>
            <w:r w:rsidRPr="005D29E3">
              <w:rPr>
                <w:rFonts w:ascii="Arial" w:hAnsi="Arial" w:cs="Arial"/>
                <w:i/>
                <w:iCs/>
                <w:sz w:val="17"/>
                <w:szCs w:val="17"/>
              </w:rPr>
              <w:t>Innovative methodologies for surveying online sexual practices of adolescents.</w:t>
            </w:r>
            <w:r w:rsidRPr="005D29E3">
              <w:rPr>
                <w:rFonts w:ascii="Arial" w:hAnsi="Arial" w:cs="Arial"/>
                <w:iCs/>
                <w:sz w:val="17"/>
                <w:szCs w:val="17"/>
              </w:rPr>
              <w:t xml:space="preserve"> </w:t>
            </w:r>
            <w:r w:rsidRPr="005D29E3">
              <w:rPr>
                <w:rFonts w:ascii="Arial" w:hAnsi="Arial" w:cs="Arial"/>
                <w:sz w:val="17"/>
                <w:szCs w:val="17"/>
              </w:rPr>
              <w:t>Paper presented at the</w:t>
            </w:r>
            <w:r w:rsidRPr="005D29E3">
              <w:rPr>
                <w:rFonts w:ascii="Arial" w:hAnsi="Arial" w:cs="Arial"/>
                <w:iCs/>
                <w:sz w:val="17"/>
                <w:szCs w:val="17"/>
              </w:rPr>
              <w:t xml:space="preserve"> 12th Conference of the European Sociological Association Conference,</w:t>
            </w:r>
            <w:r w:rsidRPr="005D29E3">
              <w:rPr>
                <w:rFonts w:ascii="Arial" w:hAnsi="Arial" w:cs="Arial"/>
                <w:sz w:val="17"/>
                <w:szCs w:val="17"/>
              </w:rPr>
              <w:t xml:space="preserve"> Prague, CZ (paper).</w:t>
            </w:r>
          </w:p>
          <w:p w14:paraId="274FCB21" w14:textId="77777777" w:rsidR="009E16B5" w:rsidRPr="005D29E3" w:rsidRDefault="009E16B5" w:rsidP="009E16B5">
            <w:pPr>
              <w:pStyle w:val="ListParagraph"/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322" w:hanging="270"/>
              <w:jc w:val="both"/>
              <w:rPr>
                <w:rFonts w:ascii="Arial" w:hAnsi="Arial" w:cs="Arial"/>
                <w:color w:val="000000"/>
                <w:sz w:val="17"/>
                <w:szCs w:val="17"/>
                <w:lang w:val="it-IT"/>
              </w:rPr>
            </w:pPr>
            <w:r w:rsidRPr="005D29E3">
              <w:rPr>
                <w:rFonts w:ascii="Arial" w:hAnsi="Arial" w:cs="Arial"/>
                <w:color w:val="000000"/>
                <w:sz w:val="17"/>
                <w:szCs w:val="17"/>
                <w:lang w:val="it-IT"/>
              </w:rPr>
              <w:lastRenderedPageBreak/>
              <w:t>Pastorino, A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it-IT"/>
              </w:rPr>
              <w:t>.</w:t>
            </w:r>
            <w:r w:rsidRPr="005D29E3">
              <w:rPr>
                <w:rFonts w:ascii="Arial" w:hAnsi="Arial" w:cs="Arial"/>
                <w:color w:val="000000"/>
                <w:sz w:val="17"/>
                <w:szCs w:val="17"/>
                <w:lang w:val="it-IT"/>
              </w:rPr>
              <w:t xml:space="preserve"> (2013) Sesso online. I dati italiani sull’accesso alla pornografia da parte dei giovani, MARTE Mediateca, Winter School on Internet Studies, Salerno, </w:t>
            </w:r>
            <w:proofErr w:type="spellStart"/>
            <w:r w:rsidRPr="005D29E3">
              <w:rPr>
                <w:rFonts w:ascii="Arial" w:hAnsi="Arial" w:cs="Arial"/>
                <w:color w:val="000000"/>
                <w:sz w:val="17"/>
                <w:szCs w:val="17"/>
                <w:lang w:val="it-IT"/>
              </w:rPr>
              <w:t>Italy</w:t>
            </w:r>
            <w:proofErr w:type="spellEnd"/>
            <w:r w:rsidRPr="005D29E3">
              <w:rPr>
                <w:rFonts w:ascii="Arial" w:hAnsi="Arial" w:cs="Arial"/>
                <w:color w:val="000000"/>
                <w:sz w:val="17"/>
                <w:szCs w:val="17"/>
                <w:lang w:val="it-IT"/>
              </w:rPr>
              <w:t xml:space="preserve"> (paper).</w:t>
            </w:r>
          </w:p>
          <w:p w14:paraId="3B30789F" w14:textId="77777777" w:rsidR="009E16B5" w:rsidRPr="005D29E3" w:rsidRDefault="009E16B5" w:rsidP="009E16B5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ind w:left="322" w:hanging="270"/>
              <w:jc w:val="both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5D29E3">
              <w:rPr>
                <w:rFonts w:ascii="Arial" w:hAnsi="Arial" w:cs="Arial"/>
                <w:color w:val="000000"/>
                <w:sz w:val="17"/>
                <w:szCs w:val="17"/>
                <w:lang w:val="it-IT"/>
              </w:rPr>
              <w:t>Pastorino, A. (</w:t>
            </w:r>
            <w:proofErr w:type="spellStart"/>
            <w:r w:rsidRPr="005D29E3">
              <w:rPr>
                <w:rFonts w:ascii="Arial" w:hAnsi="Arial" w:cs="Arial"/>
                <w:color w:val="000000"/>
                <w:sz w:val="17"/>
                <w:szCs w:val="17"/>
                <w:lang w:val="it-IT"/>
              </w:rPr>
              <w:t>May</w:t>
            </w:r>
            <w:proofErr w:type="spellEnd"/>
            <w:r w:rsidRPr="005D29E3">
              <w:rPr>
                <w:rFonts w:ascii="Arial" w:hAnsi="Arial" w:cs="Arial"/>
                <w:color w:val="000000"/>
                <w:sz w:val="17"/>
                <w:szCs w:val="17"/>
                <w:lang w:val="it-IT"/>
              </w:rPr>
              <w:t xml:space="preserve"> 23, 2016). </w:t>
            </w:r>
            <w:r w:rsidRPr="005D29E3">
              <w:rPr>
                <w:rFonts w:ascii="Arial" w:hAnsi="Arial" w:cs="Arial"/>
                <w:color w:val="000000"/>
                <w:sz w:val="17"/>
                <w:szCs w:val="17"/>
                <w:lang w:val="fr-FR"/>
              </w:rPr>
              <w:t xml:space="preserve">Le </w:t>
            </w:r>
            <w:proofErr w:type="gramStart"/>
            <w:r w:rsidRPr="005D29E3">
              <w:rPr>
                <w:rFonts w:ascii="Arial" w:hAnsi="Arial" w:cs="Arial"/>
                <w:color w:val="000000"/>
                <w:sz w:val="17"/>
                <w:szCs w:val="17"/>
                <w:lang w:val="fr-FR"/>
              </w:rPr>
              <w:t>CERLIS:</w:t>
            </w:r>
            <w:proofErr w:type="gramEnd"/>
            <w:r w:rsidRPr="005D29E3">
              <w:rPr>
                <w:rFonts w:ascii="Arial" w:hAnsi="Arial" w:cs="Arial"/>
                <w:color w:val="000000"/>
                <w:sz w:val="17"/>
                <w:szCs w:val="17"/>
                <w:lang w:val="fr-FR"/>
              </w:rPr>
              <w:t xml:space="preserve"> un lieu de départ pour un chemin dans la recherche européenne, Séminaire résidentiel du CERLIS Centre d’</w:t>
            </w:r>
            <w:proofErr w:type="spellStart"/>
            <w:r w:rsidRPr="005D29E3">
              <w:rPr>
                <w:rFonts w:ascii="Arial" w:hAnsi="Arial" w:cs="Arial"/>
                <w:color w:val="000000"/>
                <w:sz w:val="17"/>
                <w:szCs w:val="17"/>
                <w:lang w:val="fr-FR"/>
              </w:rPr>
              <w:t>Etudes</w:t>
            </w:r>
            <w:proofErr w:type="spellEnd"/>
            <w:r w:rsidRPr="005D29E3">
              <w:rPr>
                <w:rFonts w:ascii="Arial" w:hAnsi="Arial" w:cs="Arial"/>
                <w:color w:val="000000"/>
                <w:sz w:val="17"/>
                <w:szCs w:val="17"/>
                <w:lang w:val="fr-FR"/>
              </w:rPr>
              <w:t xml:space="preserve"> et Recherches sur les Liens Sociaux, Moulin d’</w:t>
            </w:r>
            <w:proofErr w:type="spellStart"/>
            <w:r w:rsidRPr="005D29E3">
              <w:rPr>
                <w:rFonts w:ascii="Arial" w:hAnsi="Arial" w:cs="Arial"/>
                <w:color w:val="000000"/>
                <w:sz w:val="17"/>
                <w:szCs w:val="17"/>
                <w:lang w:val="fr-FR"/>
              </w:rPr>
              <w:t>Andé</w:t>
            </w:r>
            <w:proofErr w:type="spellEnd"/>
            <w:r w:rsidRPr="005D29E3">
              <w:rPr>
                <w:rFonts w:ascii="Arial" w:hAnsi="Arial" w:cs="Arial"/>
                <w:color w:val="000000"/>
                <w:sz w:val="17"/>
                <w:szCs w:val="17"/>
                <w:lang w:val="fr-FR"/>
              </w:rPr>
              <w:t xml:space="preserve"> FR (</w:t>
            </w:r>
            <w:proofErr w:type="spellStart"/>
            <w:r w:rsidRPr="005D29E3">
              <w:rPr>
                <w:rFonts w:ascii="Arial" w:hAnsi="Arial" w:cs="Arial"/>
                <w:color w:val="000000"/>
                <w:sz w:val="17"/>
                <w:szCs w:val="17"/>
                <w:lang w:val="fr-FR"/>
              </w:rPr>
              <w:t>paper</w:t>
            </w:r>
            <w:proofErr w:type="spellEnd"/>
            <w:r w:rsidRPr="005D29E3">
              <w:rPr>
                <w:rFonts w:ascii="Arial" w:hAnsi="Arial" w:cs="Arial"/>
                <w:color w:val="000000"/>
                <w:sz w:val="17"/>
                <w:szCs w:val="17"/>
                <w:lang w:val="fr-FR"/>
              </w:rPr>
              <w:t>).</w:t>
            </w:r>
          </w:p>
          <w:p w14:paraId="4D90381D" w14:textId="77777777" w:rsidR="009E16B5" w:rsidRPr="005D29E3" w:rsidRDefault="009E16B5" w:rsidP="009E16B5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ind w:left="322" w:hanging="270"/>
              <w:jc w:val="both"/>
              <w:rPr>
                <w:rStyle w:val="Hyperlink"/>
                <w:rFonts w:ascii="Arial" w:hAnsi="Arial" w:cs="Arial"/>
                <w:color w:val="auto"/>
                <w:sz w:val="17"/>
                <w:szCs w:val="17"/>
                <w:u w:val="none"/>
                <w:lang w:val="it-IT"/>
              </w:rPr>
            </w:pPr>
            <w:r w:rsidRPr="005D29E3">
              <w:rPr>
                <w:rFonts w:ascii="Arial" w:hAnsi="Arial" w:cs="Arial"/>
                <w:sz w:val="17"/>
                <w:szCs w:val="17"/>
              </w:rPr>
              <w:t>P</w:t>
            </w:r>
            <w:r>
              <w:rPr>
                <w:rFonts w:ascii="Arial" w:hAnsi="Arial" w:cs="Arial"/>
                <w:sz w:val="17"/>
                <w:szCs w:val="17"/>
              </w:rPr>
              <w:t>astorino</w:t>
            </w:r>
            <w:r w:rsidRPr="005D29E3">
              <w:rPr>
                <w:rFonts w:ascii="Arial" w:hAnsi="Arial" w:cs="Arial"/>
                <w:sz w:val="17"/>
                <w:szCs w:val="17"/>
              </w:rPr>
              <w:t>, A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 w:rsidRPr="005D29E3">
              <w:rPr>
                <w:rFonts w:ascii="Arial" w:hAnsi="Arial" w:cs="Arial"/>
                <w:iCs/>
                <w:sz w:val="17"/>
                <w:szCs w:val="17"/>
              </w:rPr>
              <w:t xml:space="preserve">, </w:t>
            </w:r>
            <w:r w:rsidRPr="005D29E3">
              <w:rPr>
                <w:rFonts w:ascii="Arial" w:hAnsi="Arial" w:cs="Arial"/>
                <w:sz w:val="17"/>
                <w:szCs w:val="17"/>
              </w:rPr>
              <w:t>W</w:t>
            </w:r>
            <w:r>
              <w:rPr>
                <w:rFonts w:ascii="Arial" w:hAnsi="Arial" w:cs="Arial"/>
                <w:sz w:val="17"/>
                <w:szCs w:val="17"/>
              </w:rPr>
              <w:t>ells</w:t>
            </w:r>
            <w:r w:rsidRPr="005D29E3">
              <w:rPr>
                <w:rFonts w:ascii="Arial" w:hAnsi="Arial" w:cs="Arial"/>
                <w:sz w:val="17"/>
                <w:szCs w:val="17"/>
              </w:rPr>
              <w:t xml:space="preserve">, M. Social Media giants address online terrorism at UN Headquarters. </w:t>
            </w:r>
            <w:r w:rsidRPr="005D29E3">
              <w:rPr>
                <w:rFonts w:ascii="Arial" w:hAnsi="Arial" w:cs="Arial"/>
                <w:iCs/>
                <w:sz w:val="17"/>
                <w:szCs w:val="17"/>
              </w:rPr>
              <w:t xml:space="preserve">UN English News, 8 </w:t>
            </w:r>
            <w:proofErr w:type="spellStart"/>
            <w:r w:rsidRPr="005D29E3">
              <w:rPr>
                <w:rFonts w:ascii="Arial" w:hAnsi="Arial" w:cs="Arial"/>
                <w:iCs/>
                <w:sz w:val="17"/>
                <w:szCs w:val="17"/>
              </w:rPr>
              <w:t>déc</w:t>
            </w:r>
            <w:proofErr w:type="spellEnd"/>
            <w:r w:rsidRPr="005D29E3">
              <w:rPr>
                <w:rFonts w:ascii="Arial" w:hAnsi="Arial" w:cs="Arial"/>
                <w:iCs/>
                <w:sz w:val="17"/>
                <w:szCs w:val="17"/>
              </w:rPr>
              <w:t xml:space="preserve">. </w:t>
            </w:r>
            <w:r w:rsidRPr="005D29E3">
              <w:rPr>
                <w:rFonts w:ascii="Arial" w:hAnsi="Arial" w:cs="Arial"/>
                <w:sz w:val="17"/>
                <w:szCs w:val="17"/>
              </w:rPr>
              <w:t xml:space="preserve">2017. </w:t>
            </w:r>
            <w:hyperlink r:id="rId9" w:history="1">
              <w:r w:rsidRPr="005D29E3">
                <w:rPr>
                  <w:rStyle w:val="Hyperlink"/>
                  <w:rFonts w:ascii="Arial" w:hAnsi="Arial" w:cs="Arial"/>
                  <w:sz w:val="17"/>
                  <w:szCs w:val="17"/>
                </w:rPr>
                <w:t xml:space="preserve">https://news.un.org/en/audio/2017/12/639102 </w:t>
              </w:r>
            </w:hyperlink>
          </w:p>
          <w:p w14:paraId="30C58DE6" w14:textId="77777777" w:rsidR="009E16B5" w:rsidRPr="005D29E3" w:rsidRDefault="009E16B5" w:rsidP="009E16B5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ind w:left="322" w:hanging="270"/>
              <w:jc w:val="both"/>
              <w:rPr>
                <w:rStyle w:val="Hyperlink"/>
                <w:rFonts w:ascii="Arial" w:hAnsi="Arial" w:cs="Arial"/>
                <w:color w:val="auto"/>
                <w:sz w:val="17"/>
                <w:szCs w:val="17"/>
                <w:u w:val="none"/>
                <w:lang w:val="it-IT"/>
              </w:rPr>
            </w:pPr>
            <w:r w:rsidRPr="005D29E3">
              <w:rPr>
                <w:rFonts w:ascii="Arial" w:hAnsi="Arial" w:cs="Arial"/>
                <w:sz w:val="17"/>
                <w:szCs w:val="17"/>
              </w:rPr>
              <w:t>P</w:t>
            </w:r>
            <w:r>
              <w:rPr>
                <w:rFonts w:ascii="Arial" w:hAnsi="Arial" w:cs="Arial"/>
                <w:sz w:val="17"/>
                <w:szCs w:val="17"/>
              </w:rPr>
              <w:t>astorino</w:t>
            </w:r>
            <w:r w:rsidRPr="005D29E3">
              <w:rPr>
                <w:rFonts w:ascii="Arial" w:hAnsi="Arial" w:cs="Arial"/>
                <w:sz w:val="17"/>
                <w:szCs w:val="17"/>
              </w:rPr>
              <w:t>, A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 w:rsidRPr="005D29E3">
              <w:rPr>
                <w:rFonts w:ascii="Arial" w:hAnsi="Arial" w:cs="Arial"/>
                <w:sz w:val="17"/>
                <w:szCs w:val="17"/>
              </w:rPr>
              <w:t>, W</w:t>
            </w:r>
            <w:r>
              <w:rPr>
                <w:rFonts w:ascii="Arial" w:hAnsi="Arial" w:cs="Arial"/>
                <w:sz w:val="17"/>
                <w:szCs w:val="17"/>
              </w:rPr>
              <w:t>ells</w:t>
            </w:r>
            <w:r w:rsidRPr="005D29E3">
              <w:rPr>
                <w:rFonts w:ascii="Arial" w:hAnsi="Arial" w:cs="Arial"/>
                <w:sz w:val="17"/>
                <w:szCs w:val="17"/>
              </w:rPr>
              <w:t xml:space="preserve">, M. Teaching students to be “analytical thinkers” thanks to Anne Frank. </w:t>
            </w:r>
            <w:r w:rsidRPr="005D29E3">
              <w:rPr>
                <w:rFonts w:ascii="Arial" w:hAnsi="Arial" w:cs="Arial"/>
                <w:iCs/>
                <w:sz w:val="17"/>
                <w:szCs w:val="17"/>
              </w:rPr>
              <w:t xml:space="preserve">UN English News, </w:t>
            </w:r>
            <w:r w:rsidRPr="005D29E3">
              <w:rPr>
                <w:rFonts w:ascii="Arial" w:hAnsi="Arial" w:cs="Arial"/>
                <w:sz w:val="17"/>
                <w:szCs w:val="17"/>
              </w:rPr>
              <w:t xml:space="preserve">23 </w:t>
            </w:r>
            <w:proofErr w:type="spellStart"/>
            <w:r w:rsidRPr="005D29E3">
              <w:rPr>
                <w:rFonts w:ascii="Arial" w:hAnsi="Arial" w:cs="Arial"/>
                <w:sz w:val="17"/>
                <w:szCs w:val="17"/>
              </w:rPr>
              <w:t>nov.</w:t>
            </w:r>
            <w:proofErr w:type="spellEnd"/>
            <w:r w:rsidRPr="005D29E3">
              <w:rPr>
                <w:rFonts w:ascii="Arial" w:hAnsi="Arial" w:cs="Arial"/>
                <w:sz w:val="17"/>
                <w:szCs w:val="17"/>
              </w:rPr>
              <w:t xml:space="preserve"> 2017. </w:t>
            </w:r>
            <w:hyperlink r:id="rId10" w:history="1">
              <w:r w:rsidRPr="005D29E3">
                <w:rPr>
                  <w:rStyle w:val="Hyperlink"/>
                  <w:rFonts w:ascii="Arial" w:hAnsi="Arial" w:cs="Arial"/>
                  <w:sz w:val="17"/>
                  <w:szCs w:val="17"/>
                </w:rPr>
                <w:t>https://news.un.org/en/audio/2017/11/637122</w:t>
              </w:r>
            </w:hyperlink>
          </w:p>
          <w:p w14:paraId="25E17078" w14:textId="77777777" w:rsidR="009E16B5" w:rsidRPr="005D29E3" w:rsidRDefault="009E16B5" w:rsidP="009E16B5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ind w:left="322" w:hanging="270"/>
              <w:jc w:val="both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5D29E3">
              <w:rPr>
                <w:rFonts w:ascii="Arial" w:hAnsi="Arial" w:cs="Arial"/>
                <w:sz w:val="17"/>
                <w:szCs w:val="17"/>
              </w:rPr>
              <w:t>P</w:t>
            </w:r>
            <w:r>
              <w:rPr>
                <w:rFonts w:ascii="Arial" w:hAnsi="Arial" w:cs="Arial"/>
                <w:sz w:val="17"/>
                <w:szCs w:val="17"/>
              </w:rPr>
              <w:t>astorino</w:t>
            </w:r>
            <w:r w:rsidRPr="005D29E3">
              <w:rPr>
                <w:rFonts w:ascii="Arial" w:hAnsi="Arial" w:cs="Arial"/>
                <w:sz w:val="17"/>
                <w:szCs w:val="17"/>
              </w:rPr>
              <w:t>, A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 w:rsidRPr="005D29E3">
              <w:rPr>
                <w:rFonts w:ascii="Arial" w:hAnsi="Arial" w:cs="Arial"/>
                <w:sz w:val="17"/>
                <w:szCs w:val="17"/>
              </w:rPr>
              <w:t>, W</w:t>
            </w:r>
            <w:r>
              <w:rPr>
                <w:rFonts w:ascii="Arial" w:hAnsi="Arial" w:cs="Arial"/>
                <w:sz w:val="17"/>
                <w:szCs w:val="17"/>
              </w:rPr>
              <w:t>ells</w:t>
            </w:r>
            <w:r w:rsidRPr="005D29E3">
              <w:rPr>
                <w:rFonts w:ascii="Arial" w:hAnsi="Arial" w:cs="Arial"/>
                <w:sz w:val="17"/>
                <w:szCs w:val="17"/>
              </w:rPr>
              <w:t xml:space="preserve">, M. Health services for young migrants are crucial, UNFPA expert says. </w:t>
            </w:r>
            <w:r w:rsidRPr="005D29E3">
              <w:rPr>
                <w:rFonts w:ascii="Arial" w:hAnsi="Arial" w:cs="Arial"/>
                <w:iCs/>
                <w:sz w:val="17"/>
                <w:szCs w:val="17"/>
              </w:rPr>
              <w:t xml:space="preserve">UN English News, 2 </w:t>
            </w:r>
            <w:proofErr w:type="spellStart"/>
            <w:r w:rsidRPr="005D29E3">
              <w:rPr>
                <w:rFonts w:ascii="Arial" w:hAnsi="Arial" w:cs="Arial"/>
                <w:iCs/>
                <w:sz w:val="17"/>
                <w:szCs w:val="17"/>
              </w:rPr>
              <w:t>déc</w:t>
            </w:r>
            <w:proofErr w:type="spellEnd"/>
            <w:r w:rsidRPr="005D29E3">
              <w:rPr>
                <w:rFonts w:ascii="Arial" w:hAnsi="Arial" w:cs="Arial"/>
                <w:iCs/>
                <w:sz w:val="17"/>
                <w:szCs w:val="17"/>
              </w:rPr>
              <w:t xml:space="preserve">. </w:t>
            </w:r>
            <w:r w:rsidRPr="005D29E3">
              <w:rPr>
                <w:rFonts w:ascii="Arial" w:hAnsi="Arial" w:cs="Arial"/>
                <w:sz w:val="17"/>
                <w:szCs w:val="17"/>
              </w:rPr>
              <w:t xml:space="preserve">2017. </w:t>
            </w:r>
            <w:hyperlink r:id="rId11" w:history="1">
              <w:r w:rsidRPr="005D29E3">
                <w:rPr>
                  <w:rStyle w:val="Hyperlink"/>
                  <w:rFonts w:ascii="Arial" w:hAnsi="Arial" w:cs="Arial"/>
                  <w:sz w:val="17"/>
                  <w:szCs w:val="17"/>
                </w:rPr>
                <w:t>https://news.un.org/en/audio/2017/12/638142</w:t>
              </w:r>
            </w:hyperlink>
            <w:r w:rsidRPr="005D29E3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54A4831C" w14:textId="77777777" w:rsidR="009E16B5" w:rsidRPr="005D29E3" w:rsidRDefault="009E16B5" w:rsidP="009E16B5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ind w:left="322" w:hanging="270"/>
              <w:jc w:val="both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5D29E3">
              <w:rPr>
                <w:rFonts w:ascii="Arial" w:hAnsi="Arial" w:cs="Arial"/>
                <w:sz w:val="17"/>
                <w:szCs w:val="17"/>
              </w:rPr>
              <w:t>P</w:t>
            </w:r>
            <w:r>
              <w:rPr>
                <w:rFonts w:ascii="Arial" w:hAnsi="Arial" w:cs="Arial"/>
                <w:sz w:val="17"/>
                <w:szCs w:val="17"/>
              </w:rPr>
              <w:t>astorino</w:t>
            </w:r>
            <w:r w:rsidRPr="005D29E3">
              <w:rPr>
                <w:rFonts w:ascii="Arial" w:hAnsi="Arial" w:cs="Arial"/>
                <w:sz w:val="17"/>
                <w:szCs w:val="17"/>
              </w:rPr>
              <w:t>, A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 w:rsidRPr="005D29E3">
              <w:rPr>
                <w:rFonts w:ascii="Arial" w:hAnsi="Arial" w:cs="Arial"/>
                <w:iCs/>
                <w:sz w:val="17"/>
                <w:szCs w:val="17"/>
              </w:rPr>
              <w:t xml:space="preserve">, </w:t>
            </w:r>
            <w:r w:rsidRPr="005D29E3">
              <w:rPr>
                <w:rFonts w:ascii="Arial" w:hAnsi="Arial" w:cs="Arial"/>
                <w:sz w:val="17"/>
                <w:szCs w:val="17"/>
              </w:rPr>
              <w:t>W</w:t>
            </w:r>
            <w:r>
              <w:rPr>
                <w:rFonts w:ascii="Arial" w:hAnsi="Arial" w:cs="Arial"/>
                <w:sz w:val="17"/>
                <w:szCs w:val="17"/>
              </w:rPr>
              <w:t>ells</w:t>
            </w:r>
            <w:r w:rsidRPr="005D29E3">
              <w:rPr>
                <w:rFonts w:ascii="Arial" w:hAnsi="Arial" w:cs="Arial"/>
                <w:sz w:val="17"/>
                <w:szCs w:val="17"/>
              </w:rPr>
              <w:t xml:space="preserve">, M. A wish for every child with disabilities “to have a fair chance”. </w:t>
            </w:r>
            <w:r w:rsidRPr="005D29E3">
              <w:rPr>
                <w:rFonts w:ascii="Arial" w:hAnsi="Arial" w:cs="Arial"/>
                <w:iCs/>
                <w:sz w:val="17"/>
                <w:szCs w:val="17"/>
              </w:rPr>
              <w:t xml:space="preserve">UN English News, 20 </w:t>
            </w:r>
            <w:proofErr w:type="spellStart"/>
            <w:r w:rsidRPr="005D29E3">
              <w:rPr>
                <w:rFonts w:ascii="Arial" w:hAnsi="Arial" w:cs="Arial"/>
                <w:iCs/>
                <w:sz w:val="17"/>
                <w:szCs w:val="17"/>
              </w:rPr>
              <w:t>nov.</w:t>
            </w:r>
            <w:proofErr w:type="spellEnd"/>
            <w:r w:rsidRPr="005D29E3">
              <w:rPr>
                <w:rFonts w:ascii="Arial" w:hAnsi="Arial" w:cs="Arial"/>
                <w:iCs/>
                <w:sz w:val="17"/>
                <w:szCs w:val="17"/>
              </w:rPr>
              <w:t xml:space="preserve"> </w:t>
            </w:r>
            <w:r w:rsidRPr="005D29E3">
              <w:rPr>
                <w:rFonts w:ascii="Arial" w:hAnsi="Arial" w:cs="Arial"/>
                <w:sz w:val="17"/>
                <w:szCs w:val="17"/>
              </w:rPr>
              <w:t xml:space="preserve">2017. </w:t>
            </w:r>
            <w:hyperlink r:id="rId12" w:history="1">
              <w:r w:rsidRPr="005D29E3">
                <w:rPr>
                  <w:rStyle w:val="Hyperlink"/>
                  <w:rFonts w:ascii="Arial" w:hAnsi="Arial" w:cs="Arial"/>
                  <w:sz w:val="17"/>
                  <w:szCs w:val="17"/>
                </w:rPr>
                <w:t>https://news.un.org/en/audio/2017/11/636802</w:t>
              </w:r>
            </w:hyperlink>
            <w:r w:rsidRPr="005D29E3">
              <w:rPr>
                <w:rFonts w:ascii="Arial" w:hAnsi="Arial" w:cs="Arial"/>
                <w:sz w:val="17"/>
                <w:szCs w:val="17"/>
              </w:rPr>
              <w:t xml:space="preserve">  </w:t>
            </w:r>
          </w:p>
          <w:p w14:paraId="4646A901" w14:textId="77777777" w:rsidR="009E16B5" w:rsidRPr="005D29E3" w:rsidRDefault="009E16B5" w:rsidP="009E16B5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ind w:left="322" w:hanging="270"/>
              <w:jc w:val="both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5D29E3">
              <w:rPr>
                <w:rFonts w:ascii="Arial" w:hAnsi="Arial" w:cs="Arial"/>
                <w:sz w:val="17"/>
                <w:szCs w:val="17"/>
              </w:rPr>
              <w:t>P</w:t>
            </w:r>
            <w:r>
              <w:rPr>
                <w:rFonts w:ascii="Arial" w:hAnsi="Arial" w:cs="Arial"/>
                <w:sz w:val="17"/>
                <w:szCs w:val="17"/>
              </w:rPr>
              <w:t>astorino</w:t>
            </w:r>
            <w:r w:rsidRPr="005D29E3">
              <w:rPr>
                <w:rFonts w:ascii="Arial" w:hAnsi="Arial" w:cs="Arial"/>
                <w:sz w:val="17"/>
                <w:szCs w:val="17"/>
              </w:rPr>
              <w:t>, A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 w:rsidRPr="005D29E3">
              <w:rPr>
                <w:rFonts w:ascii="Arial" w:hAnsi="Arial" w:cs="Arial"/>
                <w:iCs/>
                <w:sz w:val="17"/>
                <w:szCs w:val="17"/>
              </w:rPr>
              <w:t xml:space="preserve">, </w:t>
            </w:r>
            <w:r w:rsidRPr="005D29E3">
              <w:rPr>
                <w:rFonts w:ascii="Arial" w:hAnsi="Arial" w:cs="Arial"/>
                <w:sz w:val="17"/>
                <w:szCs w:val="17"/>
              </w:rPr>
              <w:t>W</w:t>
            </w:r>
            <w:r>
              <w:rPr>
                <w:rFonts w:ascii="Arial" w:hAnsi="Arial" w:cs="Arial"/>
                <w:sz w:val="17"/>
                <w:szCs w:val="17"/>
              </w:rPr>
              <w:t>ells</w:t>
            </w:r>
            <w:r w:rsidRPr="005D29E3">
              <w:rPr>
                <w:rFonts w:ascii="Arial" w:hAnsi="Arial" w:cs="Arial"/>
                <w:sz w:val="17"/>
                <w:szCs w:val="17"/>
              </w:rPr>
              <w:t xml:space="preserve">, M. Sexual abuses in Iraq perpetrated frequently: UN expert. </w:t>
            </w:r>
            <w:r w:rsidRPr="005D29E3">
              <w:rPr>
                <w:rFonts w:ascii="Arial" w:hAnsi="Arial" w:cs="Arial"/>
                <w:iCs/>
                <w:sz w:val="17"/>
                <w:szCs w:val="17"/>
              </w:rPr>
              <w:t xml:space="preserve">UN English News, 10 </w:t>
            </w:r>
            <w:proofErr w:type="spellStart"/>
            <w:r w:rsidRPr="005D29E3">
              <w:rPr>
                <w:rFonts w:ascii="Arial" w:hAnsi="Arial" w:cs="Arial"/>
                <w:iCs/>
                <w:sz w:val="17"/>
                <w:szCs w:val="17"/>
              </w:rPr>
              <w:t>nov.</w:t>
            </w:r>
            <w:proofErr w:type="spellEnd"/>
            <w:r w:rsidRPr="005D29E3">
              <w:rPr>
                <w:rFonts w:ascii="Arial" w:hAnsi="Arial" w:cs="Arial"/>
                <w:iCs/>
                <w:sz w:val="17"/>
                <w:szCs w:val="17"/>
              </w:rPr>
              <w:t xml:space="preserve"> </w:t>
            </w:r>
            <w:r w:rsidRPr="005D29E3">
              <w:rPr>
                <w:rFonts w:ascii="Arial" w:hAnsi="Arial" w:cs="Arial"/>
                <w:sz w:val="17"/>
                <w:szCs w:val="17"/>
              </w:rPr>
              <w:t xml:space="preserve">2017. </w:t>
            </w:r>
            <w:hyperlink r:id="rId13" w:history="1">
              <w:r w:rsidRPr="005D29E3">
                <w:rPr>
                  <w:rStyle w:val="Hyperlink"/>
                  <w:rFonts w:ascii="Arial" w:hAnsi="Arial" w:cs="Arial"/>
                  <w:sz w:val="17"/>
                  <w:szCs w:val="17"/>
                </w:rPr>
                <w:t>https://news.un.org/en/audio/2017/11/635902</w:t>
              </w:r>
            </w:hyperlink>
            <w:r w:rsidRPr="005D29E3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1FCE716B" w14:textId="77777777" w:rsidR="009E16B5" w:rsidRPr="005D29E3" w:rsidRDefault="009E16B5" w:rsidP="009E16B5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ind w:left="322" w:hanging="270"/>
              <w:jc w:val="both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5D29E3">
              <w:rPr>
                <w:rFonts w:ascii="Arial" w:hAnsi="Arial" w:cs="Arial"/>
                <w:sz w:val="17"/>
                <w:szCs w:val="17"/>
              </w:rPr>
              <w:t>P</w:t>
            </w:r>
            <w:r>
              <w:rPr>
                <w:rFonts w:ascii="Arial" w:hAnsi="Arial" w:cs="Arial"/>
                <w:sz w:val="17"/>
                <w:szCs w:val="17"/>
              </w:rPr>
              <w:t>astorino</w:t>
            </w:r>
            <w:r w:rsidRPr="005D29E3">
              <w:rPr>
                <w:rFonts w:ascii="Arial" w:hAnsi="Arial" w:cs="Arial"/>
                <w:sz w:val="17"/>
                <w:szCs w:val="17"/>
              </w:rPr>
              <w:t>, A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 w:rsidRPr="005D29E3">
              <w:rPr>
                <w:rFonts w:ascii="Arial" w:hAnsi="Arial" w:cs="Arial"/>
                <w:sz w:val="17"/>
                <w:szCs w:val="17"/>
              </w:rPr>
              <w:t>, W</w:t>
            </w:r>
            <w:r>
              <w:rPr>
                <w:rFonts w:ascii="Arial" w:hAnsi="Arial" w:cs="Arial"/>
                <w:sz w:val="17"/>
                <w:szCs w:val="17"/>
              </w:rPr>
              <w:t>ells</w:t>
            </w:r>
            <w:r w:rsidRPr="005D29E3">
              <w:rPr>
                <w:rFonts w:ascii="Arial" w:hAnsi="Arial" w:cs="Arial"/>
                <w:sz w:val="17"/>
                <w:szCs w:val="17"/>
              </w:rPr>
              <w:t>, M. Online media under “significant threat” around the world</w:t>
            </w:r>
            <w:r w:rsidRPr="005D29E3">
              <w:rPr>
                <w:rFonts w:ascii="Arial" w:hAnsi="Arial" w:cs="Arial"/>
                <w:i/>
                <w:sz w:val="17"/>
                <w:szCs w:val="17"/>
              </w:rPr>
              <w:t>,</w:t>
            </w:r>
            <w:r w:rsidRPr="005D29E3">
              <w:rPr>
                <w:rFonts w:ascii="Arial" w:hAnsi="Arial" w:cs="Arial"/>
                <w:sz w:val="17"/>
                <w:szCs w:val="17"/>
              </w:rPr>
              <w:t xml:space="preserve"> UN expert. UN English News, 25 oct. 2017. </w:t>
            </w:r>
            <w:hyperlink r:id="rId14" w:history="1">
              <w:r w:rsidRPr="005D29E3">
                <w:rPr>
                  <w:rStyle w:val="Hyperlink"/>
                  <w:rFonts w:ascii="Arial" w:hAnsi="Arial" w:cs="Arial"/>
                  <w:sz w:val="17"/>
                  <w:szCs w:val="17"/>
                </w:rPr>
                <w:t>https://news.un.org/en/audio/2017/10/634982</w:t>
              </w:r>
            </w:hyperlink>
            <w:r w:rsidRPr="005D29E3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4DE1D87B" w14:textId="77777777" w:rsidR="009E16B5" w:rsidRPr="005D29E3" w:rsidRDefault="009E16B5" w:rsidP="009E16B5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ind w:left="322" w:hanging="270"/>
              <w:jc w:val="both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5D29E3">
              <w:rPr>
                <w:rFonts w:ascii="Arial" w:hAnsi="Arial" w:cs="Arial"/>
                <w:sz w:val="17"/>
                <w:szCs w:val="17"/>
              </w:rPr>
              <w:t>P</w:t>
            </w:r>
            <w:r>
              <w:rPr>
                <w:rFonts w:ascii="Arial" w:hAnsi="Arial" w:cs="Arial"/>
                <w:sz w:val="17"/>
                <w:szCs w:val="17"/>
              </w:rPr>
              <w:t>astorino</w:t>
            </w:r>
            <w:r w:rsidRPr="005D29E3">
              <w:rPr>
                <w:rFonts w:ascii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hAnsi="Arial" w:cs="Arial"/>
                <w:sz w:val="17"/>
                <w:szCs w:val="17"/>
              </w:rPr>
              <w:t>A.</w:t>
            </w:r>
            <w:r w:rsidRPr="005D29E3">
              <w:rPr>
                <w:rFonts w:ascii="Arial" w:hAnsi="Arial" w:cs="Arial"/>
                <w:iCs/>
                <w:sz w:val="17"/>
                <w:szCs w:val="17"/>
              </w:rPr>
              <w:t xml:space="preserve">, </w:t>
            </w:r>
            <w:r w:rsidRPr="005D29E3">
              <w:rPr>
                <w:rFonts w:ascii="Arial" w:hAnsi="Arial" w:cs="Arial"/>
                <w:sz w:val="17"/>
                <w:szCs w:val="17"/>
              </w:rPr>
              <w:t>W</w:t>
            </w:r>
            <w:r>
              <w:rPr>
                <w:rFonts w:ascii="Arial" w:hAnsi="Arial" w:cs="Arial"/>
                <w:sz w:val="17"/>
                <w:szCs w:val="17"/>
              </w:rPr>
              <w:t>ells</w:t>
            </w:r>
            <w:r w:rsidRPr="005D29E3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gramStart"/>
            <w:r w:rsidRPr="005D29E3">
              <w:rPr>
                <w:rFonts w:ascii="Arial" w:hAnsi="Arial" w:cs="Arial"/>
                <w:sz w:val="17"/>
                <w:szCs w:val="17"/>
              </w:rPr>
              <w:t>M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 w:rsidRPr="005D29E3">
              <w:rPr>
                <w:rFonts w:ascii="Arial" w:hAnsi="Arial" w:cs="Arial"/>
                <w:sz w:val="17"/>
                <w:szCs w:val="17"/>
              </w:rPr>
              <w:t>.</w:t>
            </w:r>
            <w:proofErr w:type="gramEnd"/>
            <w:r w:rsidRPr="005D29E3">
              <w:rPr>
                <w:rFonts w:ascii="Arial" w:hAnsi="Arial" w:cs="Arial"/>
                <w:sz w:val="17"/>
                <w:szCs w:val="17"/>
              </w:rPr>
              <w:t xml:space="preserve"> Protecting culture promotes peace and security: UNESCO. </w:t>
            </w:r>
            <w:r w:rsidRPr="005D29E3">
              <w:rPr>
                <w:rFonts w:ascii="Arial" w:hAnsi="Arial" w:cs="Arial"/>
                <w:iCs/>
                <w:sz w:val="17"/>
                <w:szCs w:val="17"/>
              </w:rPr>
              <w:t>UN English News, 23 oct.</w:t>
            </w:r>
            <w:r w:rsidRPr="005D29E3">
              <w:rPr>
                <w:rFonts w:ascii="Arial" w:hAnsi="Arial" w:cs="Arial"/>
                <w:sz w:val="17"/>
                <w:szCs w:val="17"/>
              </w:rPr>
              <w:t xml:space="preserve"> 2017. </w:t>
            </w:r>
            <w:hyperlink r:id="rId15" w:history="1">
              <w:r w:rsidRPr="005D29E3">
                <w:rPr>
                  <w:rStyle w:val="Hyperlink"/>
                  <w:rFonts w:ascii="Arial" w:hAnsi="Arial" w:cs="Arial"/>
                  <w:sz w:val="17"/>
                  <w:szCs w:val="17"/>
                </w:rPr>
                <w:t>https://news.un.org/en/audio/2017/10/634832</w:t>
              </w:r>
            </w:hyperlink>
            <w:r w:rsidRPr="005D29E3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6C3AD2E1" w14:textId="77777777" w:rsidR="009E16B5" w:rsidRPr="005D29E3" w:rsidRDefault="009E16B5" w:rsidP="009E16B5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ind w:left="322" w:hanging="270"/>
              <w:jc w:val="both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5D29E3">
              <w:rPr>
                <w:rFonts w:ascii="Arial" w:hAnsi="Arial" w:cs="Arial"/>
                <w:sz w:val="17"/>
                <w:szCs w:val="17"/>
              </w:rPr>
              <w:t>P</w:t>
            </w:r>
            <w:r>
              <w:rPr>
                <w:rFonts w:ascii="Arial" w:hAnsi="Arial" w:cs="Arial"/>
                <w:sz w:val="17"/>
                <w:szCs w:val="17"/>
              </w:rPr>
              <w:t>astorino</w:t>
            </w:r>
            <w:r w:rsidRPr="005D29E3">
              <w:rPr>
                <w:rFonts w:ascii="Arial" w:hAnsi="Arial" w:cs="Arial"/>
                <w:sz w:val="17"/>
                <w:szCs w:val="17"/>
              </w:rPr>
              <w:t>, A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 w:rsidRPr="005D29E3">
              <w:rPr>
                <w:rFonts w:ascii="Arial" w:hAnsi="Arial" w:cs="Arial"/>
                <w:sz w:val="17"/>
                <w:szCs w:val="17"/>
              </w:rPr>
              <w:t>, W</w:t>
            </w:r>
            <w:r>
              <w:rPr>
                <w:rFonts w:ascii="Arial" w:hAnsi="Arial" w:cs="Arial"/>
                <w:sz w:val="17"/>
                <w:szCs w:val="17"/>
              </w:rPr>
              <w:t>ells</w:t>
            </w:r>
            <w:r w:rsidRPr="005D29E3">
              <w:rPr>
                <w:rFonts w:ascii="Arial" w:hAnsi="Arial" w:cs="Arial"/>
                <w:sz w:val="17"/>
                <w:szCs w:val="17"/>
              </w:rPr>
              <w:t>, M. Immediate investment needed for violence-free world by 2030.</w:t>
            </w:r>
            <w:r w:rsidRPr="005D29E3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Pr="005D29E3">
              <w:rPr>
                <w:rFonts w:ascii="Arial" w:hAnsi="Arial" w:cs="Arial"/>
                <w:iCs/>
                <w:sz w:val="17"/>
                <w:szCs w:val="17"/>
              </w:rPr>
              <w:t>UN English News, 18 oct. 2017.</w:t>
            </w:r>
            <w:r w:rsidRPr="005D29E3">
              <w:rPr>
                <w:rFonts w:ascii="Arial" w:hAnsi="Arial" w:cs="Arial"/>
                <w:sz w:val="17"/>
                <w:szCs w:val="17"/>
              </w:rPr>
              <w:t xml:space="preserve"> </w:t>
            </w:r>
            <w:hyperlink r:id="rId16" w:history="1">
              <w:r w:rsidRPr="005D29E3">
                <w:rPr>
                  <w:rStyle w:val="Hyperlink"/>
                  <w:rFonts w:ascii="Arial" w:hAnsi="Arial" w:cs="Arial"/>
                  <w:sz w:val="17"/>
                  <w:szCs w:val="17"/>
                </w:rPr>
                <w:t>https://news.un.org/en/audio/2017/10/634702</w:t>
              </w:r>
            </w:hyperlink>
            <w:r w:rsidRPr="005D29E3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27B8E6AB" w14:textId="77777777" w:rsidR="009E16B5" w:rsidRPr="005D29E3" w:rsidRDefault="009E16B5" w:rsidP="009E16B5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ind w:left="322" w:hanging="270"/>
              <w:jc w:val="both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5D29E3">
              <w:rPr>
                <w:rFonts w:ascii="Arial" w:hAnsi="Arial" w:cs="Arial"/>
                <w:sz w:val="17"/>
                <w:szCs w:val="17"/>
              </w:rPr>
              <w:t>P</w:t>
            </w:r>
            <w:r>
              <w:rPr>
                <w:rFonts w:ascii="Arial" w:hAnsi="Arial" w:cs="Arial"/>
                <w:sz w:val="17"/>
                <w:szCs w:val="17"/>
              </w:rPr>
              <w:t>astorino</w:t>
            </w:r>
            <w:r w:rsidRPr="005D29E3">
              <w:rPr>
                <w:rFonts w:ascii="Arial" w:hAnsi="Arial" w:cs="Arial"/>
                <w:sz w:val="17"/>
                <w:szCs w:val="17"/>
              </w:rPr>
              <w:t>, A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 w:rsidRPr="005D29E3">
              <w:rPr>
                <w:rFonts w:ascii="Arial" w:hAnsi="Arial" w:cs="Arial"/>
                <w:iCs/>
                <w:sz w:val="17"/>
                <w:szCs w:val="17"/>
              </w:rPr>
              <w:t xml:space="preserve">, </w:t>
            </w:r>
            <w:r w:rsidRPr="005D29E3">
              <w:rPr>
                <w:rFonts w:ascii="Arial" w:hAnsi="Arial" w:cs="Arial"/>
                <w:sz w:val="17"/>
                <w:szCs w:val="17"/>
              </w:rPr>
              <w:t>W</w:t>
            </w:r>
            <w:r>
              <w:rPr>
                <w:rFonts w:ascii="Arial" w:hAnsi="Arial" w:cs="Arial"/>
                <w:sz w:val="17"/>
                <w:szCs w:val="17"/>
              </w:rPr>
              <w:t>ells</w:t>
            </w:r>
            <w:r w:rsidRPr="005D29E3">
              <w:rPr>
                <w:rFonts w:ascii="Arial" w:hAnsi="Arial" w:cs="Arial"/>
                <w:sz w:val="17"/>
                <w:szCs w:val="17"/>
              </w:rPr>
              <w:t xml:space="preserve">, M. Modern slavery: the “dark underbelly” of globalization. </w:t>
            </w:r>
            <w:r w:rsidRPr="005D29E3">
              <w:rPr>
                <w:rFonts w:ascii="Arial" w:hAnsi="Arial" w:cs="Arial"/>
                <w:iCs/>
                <w:sz w:val="17"/>
                <w:szCs w:val="17"/>
              </w:rPr>
              <w:t xml:space="preserve">UN English News, 15 oct. </w:t>
            </w:r>
            <w:r w:rsidRPr="005D29E3">
              <w:rPr>
                <w:rFonts w:ascii="Arial" w:hAnsi="Arial" w:cs="Arial"/>
                <w:sz w:val="17"/>
                <w:szCs w:val="17"/>
              </w:rPr>
              <w:t xml:space="preserve">2017. </w:t>
            </w:r>
            <w:hyperlink r:id="rId17" w:history="1">
              <w:r w:rsidRPr="005D29E3">
                <w:rPr>
                  <w:rStyle w:val="Hyperlink"/>
                  <w:rFonts w:ascii="Arial" w:hAnsi="Arial" w:cs="Arial"/>
                  <w:sz w:val="17"/>
                  <w:szCs w:val="17"/>
                </w:rPr>
                <w:t>https://news.un.org/en/audio/2017/10/634532</w:t>
              </w:r>
            </w:hyperlink>
            <w:r w:rsidRPr="005D29E3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7B75FB5E" w14:textId="77777777" w:rsidR="009E16B5" w:rsidRPr="005D29E3" w:rsidRDefault="009E16B5" w:rsidP="009E16B5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ind w:left="322" w:hanging="270"/>
              <w:jc w:val="both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5D29E3">
              <w:rPr>
                <w:rFonts w:ascii="Arial" w:hAnsi="Arial" w:cs="Arial"/>
                <w:sz w:val="17"/>
                <w:szCs w:val="17"/>
              </w:rPr>
              <w:t>P</w:t>
            </w:r>
            <w:r>
              <w:rPr>
                <w:rFonts w:ascii="Arial" w:hAnsi="Arial" w:cs="Arial"/>
                <w:sz w:val="17"/>
                <w:szCs w:val="17"/>
              </w:rPr>
              <w:t>astorino</w:t>
            </w:r>
            <w:r w:rsidRPr="005D29E3">
              <w:rPr>
                <w:rFonts w:ascii="Arial" w:hAnsi="Arial" w:cs="Arial"/>
                <w:sz w:val="17"/>
                <w:szCs w:val="17"/>
              </w:rPr>
              <w:t>, A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 w:rsidRPr="005D29E3">
              <w:rPr>
                <w:rFonts w:ascii="Arial" w:hAnsi="Arial" w:cs="Arial"/>
                <w:iCs/>
                <w:sz w:val="17"/>
                <w:szCs w:val="17"/>
              </w:rPr>
              <w:t xml:space="preserve">, </w:t>
            </w:r>
            <w:r w:rsidRPr="005D29E3">
              <w:rPr>
                <w:rFonts w:ascii="Arial" w:hAnsi="Arial" w:cs="Arial"/>
                <w:sz w:val="17"/>
                <w:szCs w:val="17"/>
              </w:rPr>
              <w:t>W</w:t>
            </w:r>
            <w:r>
              <w:rPr>
                <w:rFonts w:ascii="Arial" w:hAnsi="Arial" w:cs="Arial"/>
                <w:sz w:val="17"/>
                <w:szCs w:val="17"/>
              </w:rPr>
              <w:t>ells</w:t>
            </w:r>
            <w:r w:rsidRPr="005D29E3">
              <w:rPr>
                <w:rFonts w:ascii="Arial" w:hAnsi="Arial" w:cs="Arial"/>
                <w:sz w:val="17"/>
                <w:szCs w:val="17"/>
              </w:rPr>
              <w:t xml:space="preserve">, M. Scalable solutions critical to reducing violence against children, </w:t>
            </w:r>
            <w:r w:rsidRPr="005D29E3">
              <w:rPr>
                <w:rFonts w:ascii="Arial" w:hAnsi="Arial" w:cs="Arial"/>
                <w:iCs/>
                <w:sz w:val="17"/>
                <w:szCs w:val="17"/>
              </w:rPr>
              <w:t xml:space="preserve">UN English News. 9 oct. </w:t>
            </w:r>
            <w:r w:rsidRPr="005D29E3">
              <w:rPr>
                <w:rFonts w:ascii="Arial" w:hAnsi="Arial" w:cs="Arial"/>
                <w:sz w:val="17"/>
                <w:szCs w:val="17"/>
              </w:rPr>
              <w:t>2017</w:t>
            </w:r>
            <w:r w:rsidRPr="005D29E3">
              <w:rPr>
                <w:rFonts w:ascii="Arial" w:hAnsi="Arial" w:cs="Arial"/>
                <w:iCs/>
                <w:sz w:val="17"/>
                <w:szCs w:val="17"/>
              </w:rPr>
              <w:t>.</w:t>
            </w:r>
            <w:r w:rsidRPr="005D29E3">
              <w:rPr>
                <w:rFonts w:ascii="Arial" w:hAnsi="Arial" w:cs="Arial"/>
                <w:sz w:val="17"/>
                <w:szCs w:val="17"/>
              </w:rPr>
              <w:t xml:space="preserve"> </w:t>
            </w:r>
            <w:hyperlink r:id="rId18" w:history="1">
              <w:r w:rsidRPr="005D29E3">
                <w:rPr>
                  <w:rStyle w:val="Hyperlink"/>
                  <w:rFonts w:ascii="Arial" w:hAnsi="Arial" w:cs="Arial"/>
                  <w:sz w:val="17"/>
                  <w:szCs w:val="17"/>
                </w:rPr>
                <w:t>https://news.un.org/en/audio/2017/10/634222</w:t>
              </w:r>
            </w:hyperlink>
            <w:r w:rsidRPr="005D29E3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78394FC3" w14:textId="77777777" w:rsidR="009E16B5" w:rsidRPr="005D29E3" w:rsidRDefault="009E16B5" w:rsidP="009E16B5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ind w:left="322" w:hanging="270"/>
              <w:jc w:val="both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5D29E3">
              <w:rPr>
                <w:rFonts w:ascii="Arial" w:hAnsi="Arial" w:cs="Arial"/>
                <w:sz w:val="17"/>
                <w:szCs w:val="17"/>
              </w:rPr>
              <w:t>P</w:t>
            </w:r>
            <w:r>
              <w:rPr>
                <w:rFonts w:ascii="Arial" w:hAnsi="Arial" w:cs="Arial"/>
                <w:sz w:val="17"/>
                <w:szCs w:val="17"/>
              </w:rPr>
              <w:t>astorino</w:t>
            </w:r>
            <w:r w:rsidRPr="005D29E3">
              <w:rPr>
                <w:rFonts w:ascii="Arial" w:hAnsi="Arial" w:cs="Arial"/>
                <w:sz w:val="17"/>
                <w:szCs w:val="17"/>
              </w:rPr>
              <w:t>, A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 w:rsidRPr="005D29E3">
              <w:rPr>
                <w:rFonts w:ascii="Arial" w:hAnsi="Arial" w:cs="Arial"/>
                <w:iCs/>
                <w:sz w:val="17"/>
                <w:szCs w:val="17"/>
              </w:rPr>
              <w:t xml:space="preserve">, </w:t>
            </w:r>
            <w:r>
              <w:rPr>
                <w:rFonts w:ascii="Arial" w:hAnsi="Arial" w:cs="Arial"/>
                <w:sz w:val="17"/>
                <w:szCs w:val="17"/>
              </w:rPr>
              <w:t>Wells</w:t>
            </w:r>
            <w:r w:rsidRPr="005D29E3">
              <w:rPr>
                <w:rFonts w:ascii="Arial" w:hAnsi="Arial" w:cs="Arial"/>
                <w:sz w:val="17"/>
                <w:szCs w:val="17"/>
              </w:rPr>
              <w:t xml:space="preserve">, M. Documentation seeks to “amplify” voices of trafficking survivors, </w:t>
            </w:r>
            <w:r w:rsidRPr="005D29E3">
              <w:rPr>
                <w:rFonts w:ascii="Arial" w:hAnsi="Arial" w:cs="Arial"/>
                <w:iCs/>
                <w:sz w:val="17"/>
                <w:szCs w:val="17"/>
              </w:rPr>
              <w:t xml:space="preserve">UN English News, 7 oct. </w:t>
            </w:r>
            <w:r w:rsidRPr="005D29E3">
              <w:rPr>
                <w:rFonts w:ascii="Arial" w:hAnsi="Arial" w:cs="Arial"/>
                <w:sz w:val="17"/>
                <w:szCs w:val="17"/>
              </w:rPr>
              <w:t>2017</w:t>
            </w:r>
            <w:r w:rsidRPr="005D29E3">
              <w:rPr>
                <w:rFonts w:ascii="Arial" w:hAnsi="Arial" w:cs="Arial"/>
                <w:iCs/>
                <w:sz w:val="17"/>
                <w:szCs w:val="17"/>
              </w:rPr>
              <w:t>.</w:t>
            </w:r>
            <w:r w:rsidRPr="005D29E3">
              <w:rPr>
                <w:rFonts w:ascii="Arial" w:hAnsi="Arial" w:cs="Arial"/>
                <w:sz w:val="17"/>
                <w:szCs w:val="17"/>
              </w:rPr>
              <w:t xml:space="preserve"> </w:t>
            </w:r>
            <w:hyperlink r:id="rId19" w:history="1">
              <w:r w:rsidRPr="005D29E3">
                <w:rPr>
                  <w:rStyle w:val="Hyperlink"/>
                  <w:rFonts w:ascii="Arial" w:hAnsi="Arial" w:cs="Arial"/>
                  <w:sz w:val="17"/>
                  <w:szCs w:val="17"/>
                </w:rPr>
                <w:t>https://news.un.org/en/audio/2017/10/634042</w:t>
              </w:r>
            </w:hyperlink>
            <w:r w:rsidRPr="005D29E3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49B5ED8A" w14:textId="77777777" w:rsidR="009E16B5" w:rsidRPr="005D29E3" w:rsidRDefault="009E16B5" w:rsidP="009E16B5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ind w:left="322" w:hanging="270"/>
              <w:jc w:val="both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5D29E3">
              <w:rPr>
                <w:rFonts w:ascii="Arial" w:hAnsi="Arial" w:cs="Arial"/>
                <w:sz w:val="17"/>
                <w:szCs w:val="17"/>
              </w:rPr>
              <w:t>P</w:t>
            </w:r>
            <w:r>
              <w:rPr>
                <w:rFonts w:ascii="Arial" w:hAnsi="Arial" w:cs="Arial"/>
                <w:sz w:val="17"/>
                <w:szCs w:val="17"/>
              </w:rPr>
              <w:t>astorino</w:t>
            </w:r>
            <w:r w:rsidRPr="005D29E3">
              <w:rPr>
                <w:rFonts w:ascii="Arial" w:hAnsi="Arial" w:cs="Arial"/>
                <w:sz w:val="17"/>
                <w:szCs w:val="17"/>
              </w:rPr>
              <w:t>, A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 w:rsidRPr="005D29E3">
              <w:rPr>
                <w:rFonts w:ascii="Arial" w:hAnsi="Arial" w:cs="Arial"/>
                <w:iCs/>
                <w:sz w:val="17"/>
                <w:szCs w:val="17"/>
              </w:rPr>
              <w:t xml:space="preserve">, </w:t>
            </w:r>
            <w:r w:rsidRPr="005D29E3">
              <w:rPr>
                <w:rFonts w:ascii="Arial" w:hAnsi="Arial" w:cs="Arial"/>
                <w:sz w:val="17"/>
                <w:szCs w:val="17"/>
              </w:rPr>
              <w:t>W</w:t>
            </w:r>
            <w:r>
              <w:rPr>
                <w:rFonts w:ascii="Arial" w:hAnsi="Arial" w:cs="Arial"/>
                <w:sz w:val="17"/>
                <w:szCs w:val="17"/>
              </w:rPr>
              <w:t>ells</w:t>
            </w:r>
            <w:r w:rsidRPr="005D29E3">
              <w:rPr>
                <w:rFonts w:ascii="Arial" w:hAnsi="Arial" w:cs="Arial"/>
                <w:sz w:val="17"/>
                <w:szCs w:val="17"/>
              </w:rPr>
              <w:t xml:space="preserve">, M. “Let youth lead” when it comes to non-violence urges expert, </w:t>
            </w:r>
            <w:r w:rsidRPr="005D29E3">
              <w:rPr>
                <w:rFonts w:ascii="Arial" w:hAnsi="Arial" w:cs="Arial"/>
                <w:iCs/>
                <w:sz w:val="17"/>
                <w:szCs w:val="17"/>
              </w:rPr>
              <w:t xml:space="preserve">UN English News, 2 oct. </w:t>
            </w:r>
            <w:r w:rsidRPr="005D29E3">
              <w:rPr>
                <w:rFonts w:ascii="Arial" w:hAnsi="Arial" w:cs="Arial"/>
                <w:sz w:val="17"/>
                <w:szCs w:val="17"/>
              </w:rPr>
              <w:t xml:space="preserve">2017. </w:t>
            </w:r>
            <w:hyperlink r:id="rId20" w:history="1">
              <w:r w:rsidRPr="005D29E3">
                <w:rPr>
                  <w:rStyle w:val="Hyperlink"/>
                  <w:rFonts w:ascii="Arial" w:hAnsi="Arial" w:cs="Arial"/>
                  <w:sz w:val="17"/>
                  <w:szCs w:val="17"/>
                </w:rPr>
                <w:t>https://news.un.org/en/audio/2017/10/633942</w:t>
              </w:r>
            </w:hyperlink>
            <w:r w:rsidRPr="005D29E3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6366B128" w14:textId="77777777" w:rsidR="009E16B5" w:rsidRPr="005D29E3" w:rsidRDefault="009E16B5" w:rsidP="009E16B5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ind w:left="322" w:hanging="270"/>
              <w:jc w:val="both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5D29E3">
              <w:rPr>
                <w:rFonts w:ascii="Arial" w:hAnsi="Arial" w:cs="Arial"/>
                <w:sz w:val="17"/>
                <w:szCs w:val="17"/>
              </w:rPr>
              <w:t>P</w:t>
            </w:r>
            <w:r>
              <w:rPr>
                <w:rFonts w:ascii="Arial" w:hAnsi="Arial" w:cs="Arial"/>
                <w:sz w:val="17"/>
                <w:szCs w:val="17"/>
              </w:rPr>
              <w:t>astorino</w:t>
            </w:r>
            <w:r w:rsidRPr="005D29E3">
              <w:rPr>
                <w:rFonts w:ascii="Arial" w:hAnsi="Arial" w:cs="Arial"/>
                <w:sz w:val="17"/>
                <w:szCs w:val="17"/>
              </w:rPr>
              <w:t>, A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 w:rsidRPr="005D29E3">
              <w:rPr>
                <w:rFonts w:ascii="Arial" w:hAnsi="Arial" w:cs="Arial"/>
                <w:iCs/>
                <w:sz w:val="17"/>
                <w:szCs w:val="17"/>
              </w:rPr>
              <w:t xml:space="preserve">, </w:t>
            </w:r>
            <w:r w:rsidRPr="005D29E3">
              <w:rPr>
                <w:rFonts w:ascii="Arial" w:hAnsi="Arial" w:cs="Arial"/>
                <w:sz w:val="17"/>
                <w:szCs w:val="17"/>
              </w:rPr>
              <w:t>W</w:t>
            </w:r>
            <w:r>
              <w:rPr>
                <w:rFonts w:ascii="Arial" w:hAnsi="Arial" w:cs="Arial"/>
                <w:sz w:val="17"/>
                <w:szCs w:val="17"/>
              </w:rPr>
              <w:t>ells</w:t>
            </w:r>
            <w:r w:rsidRPr="005D29E3">
              <w:rPr>
                <w:rFonts w:ascii="Arial" w:hAnsi="Arial" w:cs="Arial"/>
                <w:sz w:val="17"/>
                <w:szCs w:val="17"/>
              </w:rPr>
              <w:t>, M. Tackling child exploitation online focus of event at UN Headquarters.</w:t>
            </w:r>
            <w:r w:rsidRPr="005D29E3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Pr="005D29E3">
              <w:rPr>
                <w:rFonts w:ascii="Arial" w:hAnsi="Arial" w:cs="Arial"/>
                <w:iCs/>
                <w:sz w:val="17"/>
                <w:szCs w:val="17"/>
              </w:rPr>
              <w:t xml:space="preserve">UN English News, 28 </w:t>
            </w:r>
            <w:proofErr w:type="gramStart"/>
            <w:r w:rsidRPr="005D29E3">
              <w:rPr>
                <w:rFonts w:ascii="Arial" w:hAnsi="Arial" w:cs="Arial"/>
                <w:iCs/>
                <w:sz w:val="17"/>
                <w:szCs w:val="17"/>
              </w:rPr>
              <w:t>sept</w:t>
            </w:r>
            <w:proofErr w:type="gramEnd"/>
            <w:r w:rsidRPr="005D29E3">
              <w:rPr>
                <w:rFonts w:ascii="Arial" w:hAnsi="Arial" w:cs="Arial"/>
                <w:iCs/>
                <w:sz w:val="17"/>
                <w:szCs w:val="17"/>
              </w:rPr>
              <w:t xml:space="preserve">. </w:t>
            </w:r>
            <w:r w:rsidRPr="005D29E3">
              <w:rPr>
                <w:rFonts w:ascii="Arial" w:hAnsi="Arial" w:cs="Arial"/>
                <w:sz w:val="17"/>
                <w:szCs w:val="17"/>
              </w:rPr>
              <w:t xml:space="preserve">2017. </w:t>
            </w:r>
            <w:hyperlink r:id="rId21" w:history="1">
              <w:r w:rsidRPr="005D29E3">
                <w:rPr>
                  <w:rStyle w:val="Hyperlink"/>
                  <w:rFonts w:ascii="Arial" w:hAnsi="Arial" w:cs="Arial"/>
                  <w:sz w:val="17"/>
                  <w:szCs w:val="17"/>
                </w:rPr>
                <w:t>https://news.un.org/en/audio/2017/09/633752</w:t>
              </w:r>
            </w:hyperlink>
            <w:r w:rsidRPr="005D29E3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75A72631" w14:textId="77777777" w:rsidR="009E16B5" w:rsidRPr="005D29E3" w:rsidRDefault="009E16B5" w:rsidP="009E16B5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ind w:left="322" w:hanging="270"/>
              <w:jc w:val="both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5D29E3">
              <w:rPr>
                <w:rFonts w:ascii="Arial" w:hAnsi="Arial" w:cs="Arial"/>
                <w:sz w:val="17"/>
                <w:szCs w:val="17"/>
              </w:rPr>
              <w:t>P</w:t>
            </w:r>
            <w:r>
              <w:rPr>
                <w:rFonts w:ascii="Arial" w:hAnsi="Arial" w:cs="Arial"/>
                <w:sz w:val="17"/>
                <w:szCs w:val="17"/>
              </w:rPr>
              <w:t>astorino</w:t>
            </w:r>
            <w:r w:rsidRPr="005D29E3">
              <w:rPr>
                <w:rFonts w:ascii="Arial" w:hAnsi="Arial" w:cs="Arial"/>
                <w:sz w:val="17"/>
                <w:szCs w:val="17"/>
              </w:rPr>
              <w:t>, A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 w:rsidRPr="005D29E3">
              <w:rPr>
                <w:rFonts w:ascii="Arial" w:hAnsi="Arial" w:cs="Arial"/>
                <w:iCs/>
                <w:sz w:val="17"/>
                <w:szCs w:val="17"/>
              </w:rPr>
              <w:t xml:space="preserve">, </w:t>
            </w:r>
            <w:r w:rsidRPr="005D29E3">
              <w:rPr>
                <w:rFonts w:ascii="Arial" w:hAnsi="Arial" w:cs="Arial"/>
                <w:sz w:val="17"/>
                <w:szCs w:val="17"/>
              </w:rPr>
              <w:t>P</w:t>
            </w:r>
            <w:r>
              <w:rPr>
                <w:rFonts w:ascii="Arial" w:hAnsi="Arial" w:cs="Arial"/>
                <w:sz w:val="17"/>
                <w:szCs w:val="17"/>
              </w:rPr>
              <w:t>enn</w:t>
            </w:r>
            <w:r w:rsidRPr="005D29E3">
              <w:rPr>
                <w:rFonts w:ascii="Arial" w:hAnsi="Arial" w:cs="Arial"/>
                <w:sz w:val="17"/>
                <w:szCs w:val="17"/>
              </w:rPr>
              <w:t>, D. Nigerian teacher wins UNHCR Refugee Award</w:t>
            </w:r>
            <w:r w:rsidRPr="005D29E3">
              <w:rPr>
                <w:rFonts w:ascii="Arial" w:hAnsi="Arial" w:cs="Arial"/>
                <w:i/>
                <w:sz w:val="17"/>
                <w:szCs w:val="17"/>
              </w:rPr>
              <w:t>.</w:t>
            </w:r>
            <w:r w:rsidRPr="005D29E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5D29E3">
              <w:rPr>
                <w:rFonts w:ascii="Arial" w:hAnsi="Arial" w:cs="Arial"/>
                <w:iCs/>
                <w:sz w:val="17"/>
                <w:szCs w:val="17"/>
              </w:rPr>
              <w:t>UN English News</w:t>
            </w:r>
            <w:r w:rsidRPr="005D29E3">
              <w:rPr>
                <w:rFonts w:ascii="Arial" w:hAnsi="Arial" w:cs="Arial"/>
                <w:sz w:val="17"/>
                <w:szCs w:val="17"/>
              </w:rPr>
              <w:t xml:space="preserve">, 21 </w:t>
            </w:r>
            <w:proofErr w:type="gramStart"/>
            <w:r w:rsidRPr="005D29E3">
              <w:rPr>
                <w:rFonts w:ascii="Arial" w:hAnsi="Arial" w:cs="Arial"/>
                <w:sz w:val="17"/>
                <w:szCs w:val="17"/>
              </w:rPr>
              <w:t>sept</w:t>
            </w:r>
            <w:proofErr w:type="gramEnd"/>
            <w:r w:rsidRPr="005D29E3">
              <w:rPr>
                <w:rFonts w:ascii="Arial" w:hAnsi="Arial" w:cs="Arial"/>
                <w:sz w:val="17"/>
                <w:szCs w:val="17"/>
              </w:rPr>
              <w:t xml:space="preserve">. 2017. </w:t>
            </w:r>
            <w:hyperlink r:id="rId22" w:history="1">
              <w:r w:rsidRPr="005D29E3">
                <w:rPr>
                  <w:rStyle w:val="Hyperlink"/>
                  <w:rFonts w:ascii="Arial" w:hAnsi="Arial" w:cs="Arial"/>
                  <w:sz w:val="17"/>
                  <w:szCs w:val="17"/>
                </w:rPr>
                <w:t>https://news.un.org/en/audio/2017/09/633422</w:t>
              </w:r>
            </w:hyperlink>
          </w:p>
        </w:tc>
      </w:tr>
    </w:tbl>
    <w:p w14:paraId="00F7B16A" w14:textId="77777777" w:rsidR="009E16B5" w:rsidRDefault="009E16B5"/>
    <w:sectPr w:rsidR="009E1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64086"/>
    <w:multiLevelType w:val="hybridMultilevel"/>
    <w:tmpl w:val="65307166"/>
    <w:lvl w:ilvl="0" w:tplc="82766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15F56"/>
    <w:multiLevelType w:val="hybridMultilevel"/>
    <w:tmpl w:val="BDEA6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477882">
    <w:abstractNumId w:val="0"/>
  </w:num>
  <w:num w:numId="2" w16cid:durableId="1751199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B5"/>
    <w:rsid w:val="00486FD5"/>
    <w:rsid w:val="004C19B5"/>
    <w:rsid w:val="0078062B"/>
    <w:rsid w:val="009E16B5"/>
    <w:rsid w:val="00B23BF9"/>
    <w:rsid w:val="00EB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8067B8"/>
  <w15:chartTrackingRefBased/>
  <w15:docId w15:val="{A43ECF29-1224-B441-A862-7C27677F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6B5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6B5"/>
    <w:rPr>
      <w:color w:val="0563C1" w:themeColor="hyperlink"/>
      <w:u w:val="single"/>
    </w:rPr>
  </w:style>
  <w:style w:type="paragraph" w:styleId="ListParagraph">
    <w:name w:val="List Paragraph"/>
    <w:aliases w:val="Bullet List,FooterText,Colorful List Accent 1,numbered,列出段落,列出段落1,Bulletr List Paragraph,List Paragraph2,List Paragraph21,Párrafo de lista1,Parágrafo da Lista1,リスト段落1,Plan,Dot pt,F5 List Paragraph,Foot"/>
    <w:basedOn w:val="Normal"/>
    <w:link w:val="ListParagraphChar"/>
    <w:uiPriority w:val="34"/>
    <w:qFormat/>
    <w:rsid w:val="009E16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Bullet List Char,FooterText Char,Colorful List Accent 1 Char,numbered Char,列出段落 Char,列出段落1 Char,Bulletr List Paragraph Char,List Paragraph2 Char,List Paragraph21 Char,Párrafo de lista1 Char,Parágrafo da Lista1 Char,リスト段落1 Char"/>
    <w:link w:val="ListParagraph"/>
    <w:uiPriority w:val="34"/>
    <w:qFormat/>
    <w:locked/>
    <w:rsid w:val="009E16B5"/>
    <w:rPr>
      <w:rFonts w:ascii="Calibri" w:eastAsia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9E16B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B2280"/>
    <w:pPr>
      <w:spacing w:before="100" w:beforeAutospacing="1" w:after="100" w:afterAutospacing="1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who.int/iris/handle/10665/356315" TargetMode="External"/><Relationship Id="rId13" Type="http://schemas.openxmlformats.org/officeDocument/2006/relationships/hyperlink" Target="https://news.un.org/en/audio/2017/11/635902" TargetMode="External"/><Relationship Id="rId18" Type="http://schemas.openxmlformats.org/officeDocument/2006/relationships/hyperlink" Target="https://news.un.org/en/audio/2017/10/6342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ews.un.org/en/audio/2017/09/633752" TargetMode="External"/><Relationship Id="rId7" Type="http://schemas.openxmlformats.org/officeDocument/2006/relationships/hyperlink" Target="https://www.who.int/europe/publications/m/item/digital-solutions-to-health-risks-raised-by-the-covid-19-infodemic.-synthesis-report" TargetMode="External"/><Relationship Id="rId12" Type="http://schemas.openxmlformats.org/officeDocument/2006/relationships/hyperlink" Target="https://news.un.org/en/audio/2017/11/636802" TargetMode="External"/><Relationship Id="rId17" Type="http://schemas.openxmlformats.org/officeDocument/2006/relationships/hyperlink" Target="https://news.un.org/en/audio/2017/10/634532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ws.un.org/en/audio/2017/10/634702" TargetMode="External"/><Relationship Id="rId20" Type="http://schemas.openxmlformats.org/officeDocument/2006/relationships/hyperlink" Target="https://news.un.org/en/audio/2017/10/63394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1093/eurpub/ckac088" TargetMode="External"/><Relationship Id="rId11" Type="http://schemas.openxmlformats.org/officeDocument/2006/relationships/hyperlink" Target="https://news.un.org/en/audio/2017/12/63814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ebooks.iospress.nl/volumearticle/63394" TargetMode="External"/><Relationship Id="rId15" Type="http://schemas.openxmlformats.org/officeDocument/2006/relationships/hyperlink" Target="https://news.un.org/en/audio/2017/10/63483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ews.un.org/en/audio/2017/11/637122" TargetMode="External"/><Relationship Id="rId19" Type="http://schemas.openxmlformats.org/officeDocument/2006/relationships/hyperlink" Target="https://news.un.org/en/audio/2017/10/6340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s.un.org/en/audio/2017/12/639102" TargetMode="External"/><Relationship Id="rId14" Type="http://schemas.openxmlformats.org/officeDocument/2006/relationships/hyperlink" Target="https://news.un.org/en/audio/2017/10/634982" TargetMode="External"/><Relationship Id="rId22" Type="http://schemas.openxmlformats.org/officeDocument/2006/relationships/hyperlink" Target="https://news.un.org/en/audio/2017/09/633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PASTORINO Agnese</dc:creator>
  <cp:keywords/>
  <dc:description/>
  <cp:lastModifiedBy>PASTORINO Agnese</cp:lastModifiedBy>
  <cp:revision>5</cp:revision>
  <dcterms:created xsi:type="dcterms:W3CDTF">2023-06-11T10:51:00Z</dcterms:created>
  <dcterms:modified xsi:type="dcterms:W3CDTF">2023-08-22T22:34:00Z</dcterms:modified>
</cp:coreProperties>
</file>