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B7" w:rsidRDefault="00DC5693">
      <w:pPr>
        <w:pStyle w:val="Titre"/>
      </w:pPr>
      <w:bookmarkStart w:id="0" w:name="_GoBack"/>
      <w:bookmarkEnd w:id="0"/>
      <w: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-342265</wp:posOffset>
            </wp:positionV>
            <wp:extent cx="2487295" cy="1381760"/>
            <wp:effectExtent l="0" t="0" r="1905" b="0"/>
            <wp:wrapNone/>
            <wp:docPr id="2" name="Image 3" descr="Description : logo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Description : logo_A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1B7" w:rsidRDefault="00CB41B7">
      <w:pPr>
        <w:pStyle w:val="Titre"/>
      </w:pPr>
    </w:p>
    <w:p w:rsidR="00CB41B7" w:rsidRDefault="00CB41B7">
      <w:pPr>
        <w:pStyle w:val="Titre"/>
      </w:pPr>
    </w:p>
    <w:p w:rsidR="00CB41B7" w:rsidRDefault="00CB41B7">
      <w:pPr>
        <w:pStyle w:val="Titre"/>
      </w:pPr>
    </w:p>
    <w:p w:rsidR="00CB41B7" w:rsidRDefault="00CB41B7">
      <w:pPr>
        <w:pStyle w:val="Titre"/>
      </w:pPr>
    </w:p>
    <w:p w:rsidR="00CB41B7" w:rsidRDefault="00CB41B7">
      <w:pPr>
        <w:pStyle w:val="Titre"/>
      </w:pPr>
    </w:p>
    <w:p w:rsidR="00CB41B7" w:rsidRDefault="00CB41B7">
      <w:pPr>
        <w:pStyle w:val="Titre"/>
      </w:pPr>
    </w:p>
    <w:p w:rsidR="00CB41B7" w:rsidRDefault="00CB41B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FORMULAIRE – </w:t>
      </w:r>
      <w:r w:rsidR="00333604">
        <w:rPr>
          <w:sz w:val="28"/>
        </w:rPr>
        <w:t xml:space="preserve">Demande de Publication </w:t>
      </w:r>
    </w:p>
    <w:p w:rsidR="00CB41B7" w:rsidRDefault="00333604" w:rsidP="0033360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Dans la collection </w:t>
      </w:r>
      <w:r>
        <w:rPr>
          <w:rFonts w:ascii="Times" w:hAnsi="Times" w:cs="Times"/>
          <w:noProof w:val="0"/>
          <w:color w:val="181966"/>
          <w:sz w:val="32"/>
          <w:szCs w:val="32"/>
        </w:rPr>
        <w:t xml:space="preserve">ICCA-Industries culturelles, création, numérique </w:t>
      </w:r>
      <w:r>
        <w:rPr>
          <w:sz w:val="28"/>
        </w:rPr>
        <w:t xml:space="preserve">aux édition </w:t>
      </w:r>
      <w:r w:rsidRPr="00333604">
        <w:rPr>
          <w:sz w:val="28"/>
        </w:rPr>
        <w:t>Peter Lang</w:t>
      </w:r>
    </w:p>
    <w:p w:rsidR="00333604" w:rsidRDefault="00333604" w:rsidP="0033360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CB41B7" w:rsidRDefault="00CB41B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CB41B7" w:rsidRDefault="00CB41B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A renvoyer à </w:t>
      </w:r>
      <w:hyperlink r:id="rId9" w:history="1">
        <w:r>
          <w:rPr>
            <w:rStyle w:val="Lienhypertexte"/>
            <w:sz w:val="28"/>
          </w:rPr>
          <w:t>labex.icca@univ-paris13.fr</w:t>
        </w:r>
      </w:hyperlink>
      <w:r>
        <w:rPr>
          <w:sz w:val="28"/>
        </w:rPr>
        <w:t xml:space="preserve"> </w:t>
      </w:r>
    </w:p>
    <w:p w:rsidR="00CB41B7" w:rsidRDefault="00CB41B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CB41B7" w:rsidRDefault="00CB41B7">
      <w:pPr>
        <w:pStyle w:val="Titre"/>
        <w:jc w:val="left"/>
      </w:pPr>
    </w:p>
    <w:p w:rsidR="00CB41B7" w:rsidRDefault="00CB41B7">
      <w:pPr>
        <w:rPr>
          <w:b/>
        </w:rPr>
      </w:pPr>
    </w:p>
    <w:p w:rsidR="00CB41B7" w:rsidRDefault="00333604">
      <w:pPr>
        <w:spacing w:line="360" w:lineRule="auto"/>
        <w:rPr>
          <w:b/>
        </w:rPr>
      </w:pPr>
      <w:r>
        <w:rPr>
          <w:b/>
        </w:rPr>
        <w:t>INTITULE DE L’OUVRAGE</w:t>
      </w:r>
      <w:r w:rsidR="00CB41B7">
        <w:rPr>
          <w:b/>
        </w:rPr>
        <w:t xml:space="preserve">: </w:t>
      </w:r>
    </w:p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  <w:r>
        <w:rPr>
          <w:b/>
        </w:rPr>
        <w:t>RESPONSABLE SCIE</w:t>
      </w:r>
      <w:r w:rsidR="00333604">
        <w:rPr>
          <w:b/>
        </w:rPr>
        <w:t>NTIFIQUE  DE LA PUBLICATION</w:t>
      </w:r>
    </w:p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  <w:r>
        <w:rPr>
          <w:b/>
        </w:rPr>
        <w:t>Responsable scientifique n°1</w:t>
      </w:r>
    </w:p>
    <w:p w:rsidR="00CB41B7" w:rsidRDefault="00CB41B7">
      <w:pPr>
        <w:rPr>
          <w:b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23"/>
      </w:tblGrid>
      <w:tr w:rsidR="00CB41B7">
        <w:trPr>
          <w:trHeight w:val="263"/>
        </w:trPr>
        <w:tc>
          <w:tcPr>
            <w:tcW w:w="4210" w:type="dxa"/>
          </w:tcPr>
          <w:p w:rsidR="00CB41B7" w:rsidRDefault="00CB41B7">
            <w:pPr>
              <w:pStyle w:val="Titre1"/>
            </w:pPr>
            <w:r>
              <w:t>NOM, Prénom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63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Statut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63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Intitulé de l’équipe ou du laboratoire de rattachement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63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Adresse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63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Téléphone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77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Mel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77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Discipline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</w:tbl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  <w:r>
        <w:rPr>
          <w:b/>
        </w:rPr>
        <w:t>Responsable scientifique n°2, le cas échéant</w:t>
      </w:r>
    </w:p>
    <w:p w:rsidR="00CB41B7" w:rsidRDefault="00CB41B7">
      <w:pPr>
        <w:rPr>
          <w:b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23"/>
      </w:tblGrid>
      <w:tr w:rsidR="00CB41B7">
        <w:trPr>
          <w:trHeight w:val="263"/>
        </w:trPr>
        <w:tc>
          <w:tcPr>
            <w:tcW w:w="4210" w:type="dxa"/>
          </w:tcPr>
          <w:p w:rsidR="00CB41B7" w:rsidRDefault="00CB41B7">
            <w:pPr>
              <w:pStyle w:val="Titre1"/>
            </w:pPr>
            <w:r>
              <w:t>NOM, Prénom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63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Statut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63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Intitulé de l’équipe ou du laboratoire de rattachement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63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Adresse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63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Téléphone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77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Mel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  <w:tr w:rsidR="00CB41B7">
        <w:trPr>
          <w:trHeight w:val="277"/>
        </w:trPr>
        <w:tc>
          <w:tcPr>
            <w:tcW w:w="4210" w:type="dxa"/>
          </w:tcPr>
          <w:p w:rsidR="00CB41B7" w:rsidRDefault="00CB41B7">
            <w:pPr>
              <w:rPr>
                <w:i/>
              </w:rPr>
            </w:pPr>
            <w:r>
              <w:rPr>
                <w:i/>
              </w:rPr>
              <w:t>Discipline</w:t>
            </w:r>
          </w:p>
        </w:tc>
        <w:tc>
          <w:tcPr>
            <w:tcW w:w="5023" w:type="dxa"/>
          </w:tcPr>
          <w:p w:rsidR="00CB41B7" w:rsidRDefault="00CB41B7">
            <w:pPr>
              <w:rPr>
                <w:b/>
              </w:rPr>
            </w:pPr>
          </w:p>
        </w:tc>
      </w:tr>
    </w:tbl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  <w:r>
        <w:rPr>
          <w:b/>
        </w:rPr>
        <w:t>AUTRES MEMBRES PARTICIPANT AU PROJET</w:t>
      </w:r>
    </w:p>
    <w:p w:rsidR="00CB41B7" w:rsidRDefault="00CB41B7">
      <w:pPr>
        <w:rPr>
          <w:i/>
        </w:rPr>
      </w:pPr>
      <w:r>
        <w:rPr>
          <w:i/>
        </w:rPr>
        <w:t>(Nom, prénom, statut, équipe ou laboratoire de rattachement, discipline)</w:t>
      </w:r>
    </w:p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</w:p>
    <w:p w:rsidR="00CB41B7" w:rsidRDefault="00CB41B7">
      <w:pPr>
        <w:rPr>
          <w:i/>
        </w:rPr>
      </w:pPr>
    </w:p>
    <w:p w:rsidR="00CB41B7" w:rsidRDefault="00CB41B7">
      <w:pPr>
        <w:rPr>
          <w:b/>
        </w:rPr>
      </w:pPr>
      <w:r>
        <w:rPr>
          <w:b/>
        </w:rPr>
        <w:t xml:space="preserve">DESCRIPTION COURTE DU PROJET </w:t>
      </w:r>
      <w:r w:rsidR="00333604">
        <w:rPr>
          <w:b/>
        </w:rPr>
        <w:t xml:space="preserve">DE PUBLICATION </w:t>
      </w:r>
      <w:r>
        <w:rPr>
          <w:b/>
        </w:rPr>
        <w:t>(15 lignes)</w:t>
      </w:r>
    </w:p>
    <w:p w:rsidR="00CB41B7" w:rsidRDefault="00CB41B7">
      <w:pPr>
        <w:rPr>
          <w:b/>
        </w:rPr>
      </w:pPr>
    </w:p>
    <w:p w:rsidR="00CB41B7" w:rsidRDefault="00CB4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41B7" w:rsidRDefault="00CB4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41B7" w:rsidRDefault="00CB4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41B7" w:rsidRDefault="00CB4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41B7" w:rsidRDefault="00CB4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41B7" w:rsidRDefault="00CB4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  <w:r>
        <w:rPr>
          <w:b/>
        </w:rPr>
        <w:t>MOTS-CLES (5 maximum)</w:t>
      </w:r>
    </w:p>
    <w:p w:rsidR="00CB41B7" w:rsidRDefault="00CB41B7">
      <w:pPr>
        <w:rPr>
          <w:b/>
        </w:rPr>
      </w:pPr>
    </w:p>
    <w:p w:rsidR="00CB41B7" w:rsidRDefault="00CB41B7">
      <w:pPr>
        <w:pStyle w:val="Commentaire"/>
      </w:pPr>
    </w:p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  <w:r>
        <w:rPr>
          <w:b/>
        </w:rPr>
        <w:t xml:space="preserve">PRESENTATION DETAILLEE DU PROJET </w:t>
      </w:r>
      <w:r>
        <w:t>(</w:t>
      </w:r>
      <w:r>
        <w:rPr>
          <w:i/>
        </w:rPr>
        <w:t>25 000 signes maximum)</w:t>
      </w:r>
    </w:p>
    <w:p w:rsidR="00CB41B7" w:rsidRDefault="00CB41B7"/>
    <w:p w:rsidR="00CB41B7" w:rsidRPr="00333604" w:rsidRDefault="00CB41B7">
      <w:pPr>
        <w:ind w:left="360"/>
        <w:rPr>
          <w:b/>
        </w:rPr>
      </w:pPr>
      <w:r w:rsidRPr="00333604">
        <w:rPr>
          <w:b/>
        </w:rPr>
        <w:t>1/ Les objectifs généraux du projet</w:t>
      </w:r>
    </w:p>
    <w:p w:rsidR="00CB41B7" w:rsidRDefault="00CB41B7">
      <w:pPr>
        <w:ind w:left="360"/>
      </w:pPr>
    </w:p>
    <w:p w:rsidR="00CB41B7" w:rsidRDefault="00333604">
      <w:pPr>
        <w:ind w:left="360"/>
        <w:rPr>
          <w:b/>
        </w:rPr>
      </w:pPr>
      <w:r>
        <w:rPr>
          <w:b/>
        </w:rPr>
        <w:t xml:space="preserve">Titre de la </w:t>
      </w:r>
      <w:r w:rsidR="00CB41B7">
        <w:rPr>
          <w:b/>
        </w:rPr>
        <w:t>Publication</w:t>
      </w:r>
      <w:r>
        <w:rPr>
          <w:b/>
        </w:rPr>
        <w:t xml:space="preserve"> : </w:t>
      </w:r>
    </w:p>
    <w:p w:rsidR="00333604" w:rsidRDefault="00333604">
      <w:pPr>
        <w:ind w:left="360"/>
      </w:pPr>
    </w:p>
    <w:p w:rsidR="00333604" w:rsidRPr="00333604" w:rsidRDefault="00333604">
      <w:pPr>
        <w:ind w:left="360"/>
        <w:rPr>
          <w:b/>
        </w:rPr>
      </w:pPr>
      <w:r w:rsidRPr="00333604">
        <w:rPr>
          <w:b/>
        </w:rPr>
        <w:t xml:space="preserve">Sommaire : </w:t>
      </w:r>
    </w:p>
    <w:p w:rsidR="00CB41B7" w:rsidRDefault="00CB41B7">
      <w:pPr>
        <w:ind w:left="360"/>
      </w:pPr>
    </w:p>
    <w:p w:rsidR="00333604" w:rsidRDefault="00333604">
      <w:pPr>
        <w:ind w:left="360"/>
      </w:pPr>
    </w:p>
    <w:p w:rsidR="00CB41B7" w:rsidRPr="00333604" w:rsidRDefault="00CB41B7">
      <w:pPr>
        <w:ind w:left="360"/>
        <w:rPr>
          <w:b/>
        </w:rPr>
      </w:pPr>
      <w:r w:rsidRPr="00333604">
        <w:rPr>
          <w:b/>
        </w:rPr>
        <w:t xml:space="preserve">2/ La problématique : </w:t>
      </w:r>
    </w:p>
    <w:p w:rsidR="00CB41B7" w:rsidRDefault="00CB41B7">
      <w:pPr>
        <w:ind w:left="360"/>
      </w:pPr>
    </w:p>
    <w:p w:rsidR="00CB41B7" w:rsidRDefault="00CB41B7">
      <w:pPr>
        <w:ind w:left="360"/>
      </w:pPr>
    </w:p>
    <w:p w:rsidR="00CB41B7" w:rsidRDefault="00CB41B7">
      <w:pPr>
        <w:ind w:left="360"/>
      </w:pPr>
      <w:r w:rsidRPr="00333604">
        <w:rPr>
          <w:b/>
        </w:rPr>
        <w:t>3/ L’originalité et l’importance de la problématique et de la recherche envisagée  dans le champ scientifique</w:t>
      </w:r>
      <w:r>
        <w:t xml:space="preserve"> (état de la question appuyé sur des références bibliographie commentées)</w:t>
      </w:r>
    </w:p>
    <w:p w:rsidR="00CB41B7" w:rsidRDefault="00CB41B7" w:rsidP="00D6711B"/>
    <w:p w:rsidR="00CB41B7" w:rsidRDefault="00CB41B7">
      <w:pPr>
        <w:ind w:left="360"/>
      </w:pPr>
    </w:p>
    <w:p w:rsidR="00CB41B7" w:rsidRDefault="00CB41B7">
      <w:pPr>
        <w:ind w:left="360"/>
      </w:pPr>
    </w:p>
    <w:p w:rsidR="00CB41B7" w:rsidRDefault="00CB41B7">
      <w:pPr>
        <w:ind w:left="360"/>
      </w:pPr>
      <w:r w:rsidRPr="00333604">
        <w:rPr>
          <w:b/>
        </w:rPr>
        <w:t>4/ La qualité scientifique de l’équipe</w:t>
      </w:r>
      <w:r>
        <w:t xml:space="preserve"> (activités scientifiques et principales références bibliographiques des chercheurs impliqués etc.)</w:t>
      </w:r>
    </w:p>
    <w:p w:rsidR="00CB41B7" w:rsidRDefault="00CB41B7" w:rsidP="00162DF5"/>
    <w:p w:rsidR="00D6711B" w:rsidRDefault="00D6711B">
      <w:pPr>
        <w:ind w:left="360"/>
      </w:pPr>
    </w:p>
    <w:p w:rsidR="00CB41B7" w:rsidRDefault="00162DF5" w:rsidP="00333604">
      <w:pPr>
        <w:ind w:left="360"/>
      </w:pPr>
      <w:r>
        <w:t>5</w:t>
      </w:r>
      <w:r w:rsidR="00CB41B7">
        <w:t xml:space="preserve">/ Souligner </w:t>
      </w:r>
      <w:r w:rsidR="00CB41B7" w:rsidRPr="00333604">
        <w:rPr>
          <w:b/>
        </w:rPr>
        <w:t>l’intérêt pour le Labex IC</w:t>
      </w:r>
      <w:r w:rsidR="00CB41B7">
        <w:t xml:space="preserve">CA de </w:t>
      </w:r>
      <w:r w:rsidR="00333604">
        <w:t>publier un tel projet dans la collection ICCA</w:t>
      </w:r>
      <w:r w:rsidR="00CB41B7">
        <w:t>.</w:t>
      </w:r>
    </w:p>
    <w:p w:rsidR="00CB41B7" w:rsidRDefault="00CB41B7">
      <w:pPr>
        <w:rPr>
          <w:b/>
        </w:rPr>
      </w:pPr>
    </w:p>
    <w:p w:rsidR="005D2124" w:rsidRDefault="005D2124">
      <w:pPr>
        <w:rPr>
          <w:b/>
        </w:rPr>
      </w:pPr>
    </w:p>
    <w:p w:rsidR="005D2124" w:rsidRDefault="005D2124">
      <w:pPr>
        <w:rPr>
          <w:b/>
        </w:rPr>
      </w:pPr>
    </w:p>
    <w:p w:rsidR="00CB41B7" w:rsidRDefault="00CB41B7">
      <w:pPr>
        <w:rPr>
          <w:b/>
        </w:rPr>
      </w:pPr>
      <w:r>
        <w:rPr>
          <w:b/>
        </w:rPr>
        <w:t xml:space="preserve">AUTRES SOUTIENS FINANCIERS </w:t>
      </w:r>
      <w:r w:rsidR="00333604">
        <w:rPr>
          <w:b/>
        </w:rPr>
        <w:t xml:space="preserve">EVENTUELS </w:t>
      </w:r>
      <w:r>
        <w:rPr>
          <w:b/>
        </w:rPr>
        <w:t>DONT BENEFICIE LE PROJET</w:t>
      </w:r>
      <w:r w:rsidR="00333604">
        <w:rPr>
          <w:b/>
        </w:rPr>
        <w:t xml:space="preserve"> </w:t>
      </w:r>
      <w:r>
        <w:rPr>
          <w:b/>
        </w:rPr>
        <w:t> :</w:t>
      </w:r>
    </w:p>
    <w:p w:rsidR="00CB41B7" w:rsidRDefault="00CB41B7"/>
    <w:p w:rsidR="007E7A8F" w:rsidRDefault="007E7A8F"/>
    <w:p w:rsidR="00333604" w:rsidRDefault="00333604">
      <w:pPr>
        <w:rPr>
          <w:b/>
        </w:rPr>
      </w:pPr>
    </w:p>
    <w:p w:rsidR="00333604" w:rsidRDefault="00333604">
      <w:pPr>
        <w:rPr>
          <w:b/>
        </w:rPr>
      </w:pPr>
    </w:p>
    <w:p w:rsidR="00CB41B7" w:rsidRDefault="00CB41B7">
      <w:pPr>
        <w:rPr>
          <w:b/>
        </w:rPr>
      </w:pPr>
      <w:r>
        <w:rPr>
          <w:b/>
        </w:rPr>
        <w:t xml:space="preserve">Fait à </w:t>
      </w:r>
    </w:p>
    <w:p w:rsidR="00CB41B7" w:rsidRDefault="00CB41B7">
      <w:pPr>
        <w:rPr>
          <w:b/>
        </w:rPr>
      </w:pPr>
      <w:r>
        <w:rPr>
          <w:b/>
        </w:rPr>
        <w:t xml:space="preserve">Le : </w:t>
      </w:r>
    </w:p>
    <w:p w:rsidR="00CB41B7" w:rsidRDefault="00CB41B7">
      <w:pPr>
        <w:rPr>
          <w:b/>
        </w:rPr>
      </w:pPr>
      <w:r>
        <w:rPr>
          <w:b/>
        </w:rPr>
        <w:t>Signature du responsable du projet</w:t>
      </w:r>
      <w:r w:rsidR="00333604">
        <w:rPr>
          <w:b/>
        </w:rPr>
        <w:t> :</w:t>
      </w:r>
    </w:p>
    <w:p w:rsidR="00CB41B7" w:rsidRDefault="00CB41B7">
      <w:pPr>
        <w:rPr>
          <w:b/>
        </w:rPr>
      </w:pPr>
    </w:p>
    <w:p w:rsidR="00CB41B7" w:rsidRDefault="00CB41B7">
      <w:pPr>
        <w:rPr>
          <w:b/>
        </w:rPr>
      </w:pPr>
    </w:p>
    <w:p w:rsidR="00333604" w:rsidRDefault="00333604">
      <w:pPr>
        <w:rPr>
          <w:b/>
        </w:rPr>
      </w:pPr>
    </w:p>
    <w:p w:rsidR="00CB41B7" w:rsidRDefault="00CB41B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t xml:space="preserve">A renvoyer à : </w:t>
      </w:r>
      <w:hyperlink r:id="rId10" w:history="1">
        <w:r>
          <w:rPr>
            <w:rStyle w:val="Lienhypertexte"/>
          </w:rPr>
          <w:t>labex.icca@univ-paris13.fr</w:t>
        </w:r>
      </w:hyperlink>
      <w:r>
        <w:rPr>
          <w:rStyle w:val="Lienhypertexte"/>
          <w:b w:val="0"/>
        </w:rPr>
        <w:t xml:space="preserve">  </w:t>
      </w:r>
    </w:p>
    <w:sectPr w:rsidR="00CB41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C1" w:rsidRDefault="008502C1">
      <w:r>
        <w:separator/>
      </w:r>
    </w:p>
  </w:endnote>
  <w:endnote w:type="continuationSeparator" w:id="0">
    <w:p w:rsidR="008502C1" w:rsidRDefault="0085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SimSun">
    <w:charset w:val="8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24" w:rsidRDefault="005D212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24" w:rsidRDefault="005D2124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24" w:rsidRDefault="005D212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C1" w:rsidRDefault="008502C1">
      <w:r>
        <w:separator/>
      </w:r>
    </w:p>
  </w:footnote>
  <w:footnote w:type="continuationSeparator" w:id="0">
    <w:p w:rsidR="008502C1" w:rsidRDefault="008502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24" w:rsidRDefault="005D212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24" w:rsidRDefault="005D212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24" w:rsidRDefault="005D212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AD0761B"/>
    <w:multiLevelType w:val="hybridMultilevel"/>
    <w:tmpl w:val="09F41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3DFE"/>
    <w:multiLevelType w:val="hybridMultilevel"/>
    <w:tmpl w:val="4EC8D56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10C1F"/>
    <w:multiLevelType w:val="hybridMultilevel"/>
    <w:tmpl w:val="066EECD6"/>
    <w:lvl w:ilvl="0" w:tplc="53680D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57CE7"/>
    <w:multiLevelType w:val="hybridMultilevel"/>
    <w:tmpl w:val="C10A5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57D67"/>
    <w:multiLevelType w:val="hybridMultilevel"/>
    <w:tmpl w:val="D15A044E"/>
    <w:lvl w:ilvl="0" w:tplc="890CFA32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CD671F"/>
    <w:multiLevelType w:val="hybridMultilevel"/>
    <w:tmpl w:val="C2A24D8A"/>
    <w:lvl w:ilvl="0" w:tplc="84DC5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1B"/>
    <w:rsid w:val="00162DF5"/>
    <w:rsid w:val="00310BC9"/>
    <w:rsid w:val="00333604"/>
    <w:rsid w:val="005D2124"/>
    <w:rsid w:val="007E7A8F"/>
    <w:rsid w:val="008502C1"/>
    <w:rsid w:val="00AF3249"/>
    <w:rsid w:val="00CA2EF1"/>
    <w:rsid w:val="00CB41B7"/>
    <w:rsid w:val="00D6711B"/>
    <w:rsid w:val="00D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eastAsia="Times"/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eastAsia="Times"/>
      <w:b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4"/>
      <w:szCs w:val="24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4"/>
      <w:szCs w:val="24"/>
    </w:rPr>
  </w:style>
  <w:style w:type="paragraph" w:styleId="Paragraphedeliste">
    <w:name w:val="List Paragraph"/>
    <w:basedOn w:val="Normal"/>
    <w:qFormat/>
    <w:pPr>
      <w:ind w:left="720"/>
      <w:contextualSpacing/>
    </w:pPr>
    <w:rPr>
      <w:rFonts w:ascii="Cambria" w:eastAsia="MS Mincho" w:hAnsi="Cambria"/>
    </w:rPr>
  </w:style>
  <w:style w:type="paragraph" w:customStyle="1" w:styleId="Paragraphedeliste1">
    <w:name w:val="Paragraphe de liste1"/>
    <w:basedOn w:val="Normal"/>
    <w:pPr>
      <w:suppressAutoHyphens/>
    </w:pPr>
    <w:rPr>
      <w:rFonts w:ascii="Cambria" w:eastAsia="SimSun" w:hAnsi="Cambria" w:cs="MS Mincho"/>
      <w:kern w:val="1"/>
      <w:lang w:eastAsia="ar-SA"/>
    </w:rPr>
  </w:style>
  <w:style w:type="character" w:styleId="Marquedannotation">
    <w:name w:val="annotation reference"/>
    <w:semiHidden/>
    <w:unhideWhenUsed/>
    <w:rPr>
      <w:sz w:val="18"/>
      <w:szCs w:val="18"/>
    </w:rPr>
  </w:style>
  <w:style w:type="paragraph" w:styleId="Commentaire">
    <w:name w:val="annotation text"/>
    <w:basedOn w:val="Normal"/>
    <w:semiHidden/>
    <w:unhideWhenUsed/>
  </w:style>
  <w:style w:type="character" w:customStyle="1" w:styleId="CommentaireCar">
    <w:name w:val="Commentaire Car"/>
    <w:semiHidden/>
    <w:rPr>
      <w:sz w:val="24"/>
      <w:szCs w:val="24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semiHidden/>
    <w:rPr>
      <w:b/>
      <w:bCs/>
      <w:sz w:val="24"/>
      <w:szCs w:val="24"/>
    </w:rPr>
  </w:style>
  <w:style w:type="paragraph" w:styleId="Textedebulles">
    <w:name w:val="Balloon Text"/>
    <w:basedOn w:val="Normal"/>
    <w:semiHidden/>
    <w:unhideWhenUsed/>
    <w:rPr>
      <w:rFonts w:ascii="Lucida Grande" w:hAnsi="Lucida Grande" w:cs="SimSun"/>
      <w:sz w:val="18"/>
      <w:szCs w:val="18"/>
    </w:rPr>
  </w:style>
  <w:style w:type="character" w:customStyle="1" w:styleId="TextedebullesCar">
    <w:name w:val="Texte de bulles Car"/>
    <w:semiHidden/>
    <w:rPr>
      <w:rFonts w:ascii="Lucida Grande" w:hAnsi="Lucida Grande" w:cs="SimSun"/>
      <w:sz w:val="18"/>
      <w:szCs w:val="18"/>
    </w:rPr>
  </w:style>
  <w:style w:type="character" w:styleId="Titredulivre">
    <w:name w:val="Book Title"/>
    <w:qFormat/>
    <w:rPr>
      <w:rFonts w:ascii="Cambria" w:hAnsi="Cambria"/>
      <w:sz w:val="32"/>
      <w:szCs w:val="32"/>
    </w:rPr>
  </w:style>
  <w:style w:type="paragraph" w:styleId="Corpsdetexte">
    <w:name w:val="Body Text"/>
    <w:basedOn w:val="Normal"/>
    <w:rPr>
      <w:rFonts w:eastAsia="Times"/>
    </w:rPr>
  </w:style>
  <w:style w:type="paragraph" w:styleId="Notedebasdepage">
    <w:name w:val="footnote text"/>
    <w:basedOn w:val="Normal"/>
    <w:rPr>
      <w:rFonts w:eastAsia="Times"/>
    </w:rPr>
  </w:style>
  <w:style w:type="paragraph" w:styleId="TM1">
    <w:name w:val="toc 1"/>
    <w:basedOn w:val="Normal"/>
    <w:next w:val="Normal"/>
    <w:autoRedefine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</w:pPr>
    <w:rPr>
      <w:rFonts w:eastAsia="Times"/>
      <w:sz w:val="20"/>
    </w:rPr>
  </w:style>
  <w:style w:type="paragraph" w:customStyle="1" w:styleId="Corpsdete2">
    <w:name w:val="Corps de te2"/>
    <w:basedOn w:val="Normal"/>
    <w:pPr>
      <w:widowControl w:val="0"/>
      <w:autoSpaceDE w:val="0"/>
      <w:autoSpaceDN w:val="0"/>
      <w:adjustRightInd w:val="0"/>
      <w:jc w:val="both"/>
    </w:pPr>
  </w:style>
  <w:style w:type="character" w:styleId="Accentuation">
    <w:name w:val="Emphasis"/>
    <w:qFormat/>
    <w:rPr>
      <w:i/>
      <w:iCs/>
    </w:rPr>
  </w:style>
  <w:style w:type="paragraph" w:customStyle="1" w:styleId="ReferencesText">
    <w:name w:val="References Text"/>
    <w:basedOn w:val="Normal"/>
    <w:pPr>
      <w:spacing w:before="120" w:after="120"/>
      <w:ind w:left="360" w:right="720" w:hanging="360"/>
    </w:pPr>
    <w:rPr>
      <w:sz w:val="20"/>
    </w:rPr>
  </w:style>
  <w:style w:type="character" w:styleId="Lienhypertextesuivi">
    <w:name w:val="FollowedHyperlink"/>
    <w:rPr>
      <w:color w:val="800080"/>
      <w:u w:val="single"/>
    </w:rPr>
  </w:style>
  <w:style w:type="paragraph" w:customStyle="1" w:styleId="Piedd">
    <w:name w:val="Pied d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sz w:val="22"/>
    </w:rPr>
  </w:style>
  <w:style w:type="paragraph" w:styleId="Retraitcorpsdetexte">
    <w:name w:val="Body Text Indent"/>
    <w:basedOn w:val="Normal"/>
    <w:pPr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eastAsia="Times"/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eastAsia="Times"/>
      <w:b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4"/>
      <w:szCs w:val="24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4"/>
      <w:szCs w:val="24"/>
    </w:rPr>
  </w:style>
  <w:style w:type="paragraph" w:styleId="Paragraphedeliste">
    <w:name w:val="List Paragraph"/>
    <w:basedOn w:val="Normal"/>
    <w:qFormat/>
    <w:pPr>
      <w:ind w:left="720"/>
      <w:contextualSpacing/>
    </w:pPr>
    <w:rPr>
      <w:rFonts w:ascii="Cambria" w:eastAsia="MS Mincho" w:hAnsi="Cambria"/>
    </w:rPr>
  </w:style>
  <w:style w:type="paragraph" w:customStyle="1" w:styleId="Paragraphedeliste1">
    <w:name w:val="Paragraphe de liste1"/>
    <w:basedOn w:val="Normal"/>
    <w:pPr>
      <w:suppressAutoHyphens/>
    </w:pPr>
    <w:rPr>
      <w:rFonts w:ascii="Cambria" w:eastAsia="SimSun" w:hAnsi="Cambria" w:cs="MS Mincho"/>
      <w:kern w:val="1"/>
      <w:lang w:eastAsia="ar-SA"/>
    </w:rPr>
  </w:style>
  <w:style w:type="character" w:styleId="Marquedannotation">
    <w:name w:val="annotation reference"/>
    <w:semiHidden/>
    <w:unhideWhenUsed/>
    <w:rPr>
      <w:sz w:val="18"/>
      <w:szCs w:val="18"/>
    </w:rPr>
  </w:style>
  <w:style w:type="paragraph" w:styleId="Commentaire">
    <w:name w:val="annotation text"/>
    <w:basedOn w:val="Normal"/>
    <w:semiHidden/>
    <w:unhideWhenUsed/>
  </w:style>
  <w:style w:type="character" w:customStyle="1" w:styleId="CommentaireCar">
    <w:name w:val="Commentaire Car"/>
    <w:semiHidden/>
    <w:rPr>
      <w:sz w:val="24"/>
      <w:szCs w:val="24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semiHidden/>
    <w:rPr>
      <w:b/>
      <w:bCs/>
      <w:sz w:val="24"/>
      <w:szCs w:val="24"/>
    </w:rPr>
  </w:style>
  <w:style w:type="paragraph" w:styleId="Textedebulles">
    <w:name w:val="Balloon Text"/>
    <w:basedOn w:val="Normal"/>
    <w:semiHidden/>
    <w:unhideWhenUsed/>
    <w:rPr>
      <w:rFonts w:ascii="Lucida Grande" w:hAnsi="Lucida Grande" w:cs="SimSun"/>
      <w:sz w:val="18"/>
      <w:szCs w:val="18"/>
    </w:rPr>
  </w:style>
  <w:style w:type="character" w:customStyle="1" w:styleId="TextedebullesCar">
    <w:name w:val="Texte de bulles Car"/>
    <w:semiHidden/>
    <w:rPr>
      <w:rFonts w:ascii="Lucida Grande" w:hAnsi="Lucida Grande" w:cs="SimSun"/>
      <w:sz w:val="18"/>
      <w:szCs w:val="18"/>
    </w:rPr>
  </w:style>
  <w:style w:type="character" w:styleId="Titredulivre">
    <w:name w:val="Book Title"/>
    <w:qFormat/>
    <w:rPr>
      <w:rFonts w:ascii="Cambria" w:hAnsi="Cambria"/>
      <w:sz w:val="32"/>
      <w:szCs w:val="32"/>
    </w:rPr>
  </w:style>
  <w:style w:type="paragraph" w:styleId="Corpsdetexte">
    <w:name w:val="Body Text"/>
    <w:basedOn w:val="Normal"/>
    <w:rPr>
      <w:rFonts w:eastAsia="Times"/>
    </w:rPr>
  </w:style>
  <w:style w:type="paragraph" w:styleId="Notedebasdepage">
    <w:name w:val="footnote text"/>
    <w:basedOn w:val="Normal"/>
    <w:rPr>
      <w:rFonts w:eastAsia="Times"/>
    </w:rPr>
  </w:style>
  <w:style w:type="paragraph" w:styleId="TM1">
    <w:name w:val="toc 1"/>
    <w:basedOn w:val="Normal"/>
    <w:next w:val="Normal"/>
    <w:autoRedefine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</w:pPr>
    <w:rPr>
      <w:rFonts w:eastAsia="Times"/>
      <w:sz w:val="20"/>
    </w:rPr>
  </w:style>
  <w:style w:type="paragraph" w:customStyle="1" w:styleId="Corpsdete2">
    <w:name w:val="Corps de te2"/>
    <w:basedOn w:val="Normal"/>
    <w:pPr>
      <w:widowControl w:val="0"/>
      <w:autoSpaceDE w:val="0"/>
      <w:autoSpaceDN w:val="0"/>
      <w:adjustRightInd w:val="0"/>
      <w:jc w:val="both"/>
    </w:pPr>
  </w:style>
  <w:style w:type="character" w:styleId="Accentuation">
    <w:name w:val="Emphasis"/>
    <w:qFormat/>
    <w:rPr>
      <w:i/>
      <w:iCs/>
    </w:rPr>
  </w:style>
  <w:style w:type="paragraph" w:customStyle="1" w:styleId="ReferencesText">
    <w:name w:val="References Text"/>
    <w:basedOn w:val="Normal"/>
    <w:pPr>
      <w:spacing w:before="120" w:after="120"/>
      <w:ind w:left="360" w:right="720" w:hanging="360"/>
    </w:pPr>
    <w:rPr>
      <w:sz w:val="20"/>
    </w:rPr>
  </w:style>
  <w:style w:type="character" w:styleId="Lienhypertextesuivi">
    <w:name w:val="FollowedHyperlink"/>
    <w:rPr>
      <w:color w:val="800080"/>
      <w:u w:val="single"/>
    </w:rPr>
  </w:style>
  <w:style w:type="paragraph" w:customStyle="1" w:styleId="Piedd">
    <w:name w:val="Pied d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sz w:val="22"/>
    </w:rPr>
  </w:style>
  <w:style w:type="paragraph" w:styleId="Retraitcorpsdetexte">
    <w:name w:val="Body Text Indent"/>
    <w:basedOn w:val="Normal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labex.icca@univ-paris13.fr" TargetMode="External"/><Relationship Id="rId10" Type="http://schemas.openxmlformats.org/officeDocument/2006/relationships/hyperlink" Target="mailto:labex.icca@univ-paris13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1379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 Labex ICCA : aide à publication</vt:lpstr>
    </vt:vector>
  </TitlesOfParts>
  <Manager>octobre 2015</Manager>
  <Company/>
  <LinksUpToDate>false</LinksUpToDate>
  <CharactersWithSpaces>1626</CharactersWithSpaces>
  <SharedDoc>false</SharedDoc>
  <HyperlinkBase/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mailto:labex.icca@univ-paris13.fr</vt:lpwstr>
      </vt:variant>
      <vt:variant>
        <vt:lpwstr/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mailto:labex.icca@univ-paris13.fr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 Labex ICCA : aide à publication</dc:title>
  <dc:subject>ouvrage PUB coll Labyrinthe</dc:subject>
  <dc:creator>gvidal</dc:creator>
  <cp:keywords/>
  <dc:description/>
  <cp:lastModifiedBy>BERTHOME</cp:lastModifiedBy>
  <cp:revision>2</cp:revision>
  <cp:lastPrinted>2013-08-30T15:08:00Z</cp:lastPrinted>
  <dcterms:created xsi:type="dcterms:W3CDTF">2017-03-17T09:17:00Z</dcterms:created>
  <dcterms:modified xsi:type="dcterms:W3CDTF">2017-03-17T09:17:00Z</dcterms:modified>
  <cp:category/>
</cp:coreProperties>
</file>