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A44F8" w14:textId="77777777" w:rsidR="00C65BB1" w:rsidRDefault="00F120D3">
      <w:pPr>
        <w:pStyle w:val="TitreA"/>
        <w:ind w:right="0"/>
        <w:jc w:val="both"/>
        <w:rPr>
          <w:rFonts w:ascii="Times New Roman" w:eastAsia="Times New Roman" w:hAnsi="Times New Roman" w:cs="Times New Roman"/>
        </w:rPr>
      </w:pPr>
      <w:r>
        <w:rPr>
          <w:rFonts w:ascii="Times New Roman" w:hAnsi="Times New Roman"/>
        </w:rPr>
        <w:t>ERIC PLAISANCE</w:t>
      </w:r>
    </w:p>
    <w:p w14:paraId="2324AE1F" w14:textId="77777777" w:rsidR="00C65BB1" w:rsidRDefault="00F120D3">
      <w:pPr>
        <w:widowControl w:val="0"/>
        <w:jc w:val="both"/>
        <w:rPr>
          <w:b/>
          <w:bCs/>
        </w:rPr>
      </w:pPr>
      <w:r>
        <w:rPr>
          <w:b/>
          <w:bCs/>
        </w:rPr>
        <w:t xml:space="preserve">LISTE DE PUBLICATIONS </w:t>
      </w:r>
    </w:p>
    <w:p w14:paraId="51388E70" w14:textId="77777777" w:rsidR="00C65BB1" w:rsidRDefault="00C65BB1">
      <w:pPr>
        <w:widowControl w:val="0"/>
        <w:jc w:val="both"/>
        <w:rPr>
          <w:b/>
          <w:bCs/>
        </w:rPr>
      </w:pPr>
    </w:p>
    <w:p w14:paraId="01BD3ADA" w14:textId="77777777" w:rsidR="00C65BB1" w:rsidRDefault="00F120D3">
      <w:pPr>
        <w:widowControl w:val="0"/>
        <w:jc w:val="both"/>
        <w:rPr>
          <w:b/>
          <w:bCs/>
        </w:rPr>
      </w:pPr>
      <w:r>
        <w:rPr>
          <w:b/>
          <w:bCs/>
        </w:rPr>
        <w:t>1. THÈSE</w:t>
      </w:r>
    </w:p>
    <w:p w14:paraId="538780B4" w14:textId="77777777" w:rsidR="00C65BB1" w:rsidRDefault="00C65BB1">
      <w:pPr>
        <w:widowControl w:val="0"/>
        <w:jc w:val="both"/>
        <w:rPr>
          <w:b/>
          <w:bCs/>
        </w:rPr>
      </w:pPr>
    </w:p>
    <w:p w14:paraId="10616C7C" w14:textId="77777777" w:rsidR="00C65BB1" w:rsidRDefault="00F120D3">
      <w:pPr>
        <w:widowControl w:val="0"/>
        <w:jc w:val="both"/>
        <w:rPr>
          <w:b/>
          <w:bCs/>
        </w:rPr>
      </w:pPr>
      <w:r>
        <w:t xml:space="preserve">Doctorat d'État ès Lettres et Sciences Humaines, 1984, sous la direction de Viviane Isambert - </w:t>
      </w:r>
      <w:proofErr w:type="spellStart"/>
      <w:r>
        <w:t>Jamati</w:t>
      </w:r>
      <w:proofErr w:type="spellEnd"/>
      <w:r>
        <w:t xml:space="preserve"> :</w:t>
      </w:r>
      <w:r>
        <w:rPr>
          <w:b/>
          <w:bCs/>
        </w:rPr>
        <w:t xml:space="preserve"> </w:t>
      </w:r>
    </w:p>
    <w:p w14:paraId="048B9B88" w14:textId="77777777" w:rsidR="00C65BB1" w:rsidRDefault="00F120D3">
      <w:pPr>
        <w:widowControl w:val="0"/>
        <w:jc w:val="both"/>
      </w:pPr>
      <w:r>
        <w:rPr>
          <w:i/>
          <w:iCs/>
        </w:rPr>
        <w:t>L'évolution de l'école maternelle en France depuis la fin de la</w:t>
      </w:r>
      <w:r>
        <w:t xml:space="preserve"> </w:t>
      </w:r>
      <w:r>
        <w:rPr>
          <w:i/>
          <w:iCs/>
        </w:rPr>
        <w:t>seconde</w:t>
      </w:r>
      <w:r>
        <w:t xml:space="preserve"> </w:t>
      </w:r>
      <w:r>
        <w:rPr>
          <w:i/>
          <w:iCs/>
        </w:rPr>
        <w:t>guerre</w:t>
      </w:r>
      <w:r>
        <w:t xml:space="preserve"> </w:t>
      </w:r>
      <w:r>
        <w:rPr>
          <w:i/>
          <w:iCs/>
        </w:rPr>
        <w:t>mondiale</w:t>
      </w:r>
      <w:r>
        <w:t>, Université René Descartes - Paris V, 856 pages.</w:t>
      </w:r>
    </w:p>
    <w:p w14:paraId="7ADA52A5" w14:textId="77777777" w:rsidR="00C65BB1" w:rsidRDefault="00F120D3">
      <w:pPr>
        <w:widowControl w:val="0"/>
        <w:jc w:val="both"/>
      </w:pPr>
      <w:r>
        <w:t xml:space="preserve">Publié partiellement sous le titre : </w:t>
      </w:r>
      <w:r>
        <w:rPr>
          <w:i/>
          <w:iCs/>
        </w:rPr>
        <w:t>L'enfant, la maternelle, la société,</w:t>
      </w:r>
      <w:r>
        <w:t xml:space="preserve"> Paris, PUF, 1986.</w:t>
      </w:r>
    </w:p>
    <w:p w14:paraId="24A18485" w14:textId="77777777" w:rsidR="00C65BB1" w:rsidRDefault="00C65BB1">
      <w:pPr>
        <w:widowControl w:val="0"/>
        <w:jc w:val="both"/>
      </w:pPr>
    </w:p>
    <w:p w14:paraId="6365B077" w14:textId="77777777" w:rsidR="00C65BB1" w:rsidRDefault="00F120D3">
      <w:pPr>
        <w:widowControl w:val="0"/>
        <w:jc w:val="both"/>
        <w:rPr>
          <w:b/>
          <w:bCs/>
        </w:rPr>
      </w:pPr>
      <w:r>
        <w:rPr>
          <w:b/>
          <w:bCs/>
        </w:rPr>
        <w:t>2. OUVRAGES</w:t>
      </w:r>
    </w:p>
    <w:p w14:paraId="4F2FB061" w14:textId="77777777" w:rsidR="00C65BB1" w:rsidRDefault="00C65BB1">
      <w:pPr>
        <w:widowControl w:val="0"/>
        <w:jc w:val="both"/>
      </w:pPr>
    </w:p>
    <w:p w14:paraId="738E4955" w14:textId="77777777" w:rsidR="00C65BB1" w:rsidRDefault="00F120D3">
      <w:pPr>
        <w:widowControl w:val="0"/>
        <w:jc w:val="both"/>
      </w:pPr>
      <w:r>
        <w:t xml:space="preserve">- </w:t>
      </w:r>
      <w:r>
        <w:rPr>
          <w:i/>
          <w:iCs/>
        </w:rPr>
        <w:t>Les mauvais élèves</w:t>
      </w:r>
      <w:r>
        <w:t xml:space="preserve"> (avec Monique VIAL et Jacques BEAUVAIS), Paris, PUF, 1970 (collection SUP L’éducateur</w:t>
      </w:r>
      <w:proofErr w:type="gramStart"/>
      <w:r>
        <w:t>);</w:t>
      </w:r>
      <w:proofErr w:type="gramEnd"/>
      <w:r>
        <w:t xml:space="preserve"> 2ème </w:t>
      </w:r>
      <w:proofErr w:type="spellStart"/>
      <w:r>
        <w:t>ed</w:t>
      </w:r>
      <w:proofErr w:type="spellEnd"/>
      <w:r>
        <w:t xml:space="preserve">. 1973. </w:t>
      </w:r>
      <w:proofErr w:type="spellStart"/>
      <w:r>
        <w:rPr>
          <w:lang w:val="pt-PT"/>
        </w:rPr>
        <w:t>En</w:t>
      </w:r>
      <w:proofErr w:type="spellEnd"/>
      <w:r>
        <w:rPr>
          <w:lang w:val="pt-PT"/>
        </w:rPr>
        <w:t xml:space="preserve"> </w:t>
      </w:r>
      <w:proofErr w:type="spellStart"/>
      <w:r>
        <w:rPr>
          <w:lang w:val="pt-PT"/>
        </w:rPr>
        <w:t>espagnol</w:t>
      </w:r>
      <w:proofErr w:type="spellEnd"/>
      <w:r>
        <w:rPr>
          <w:lang w:val="pt-PT"/>
        </w:rPr>
        <w:t xml:space="preserve"> : </w:t>
      </w:r>
      <w:r>
        <w:rPr>
          <w:i/>
          <w:iCs/>
          <w:lang w:val="pt-PT"/>
        </w:rPr>
        <w:t xml:space="preserve">Los malos </w:t>
      </w:r>
      <w:proofErr w:type="spellStart"/>
      <w:r>
        <w:rPr>
          <w:i/>
          <w:iCs/>
          <w:lang w:val="pt-PT"/>
        </w:rPr>
        <w:t>Alumnos</w:t>
      </w:r>
      <w:proofErr w:type="spellEnd"/>
      <w:r>
        <w:rPr>
          <w:i/>
          <w:iCs/>
          <w:lang w:val="pt-PT"/>
        </w:rPr>
        <w:t>,</w:t>
      </w:r>
      <w:r>
        <w:rPr>
          <w:lang w:val="pt-PT"/>
        </w:rPr>
        <w:t xml:space="preserve"> </w:t>
      </w:r>
      <w:proofErr w:type="spellStart"/>
      <w:r>
        <w:rPr>
          <w:lang w:val="pt-PT"/>
        </w:rPr>
        <w:t>Narcea</w:t>
      </w:r>
      <w:proofErr w:type="spellEnd"/>
      <w:r>
        <w:rPr>
          <w:lang w:val="pt-PT"/>
        </w:rPr>
        <w:t xml:space="preserve">, S.A. de </w:t>
      </w:r>
      <w:proofErr w:type="spellStart"/>
      <w:r>
        <w:rPr>
          <w:lang w:val="pt-PT"/>
        </w:rPr>
        <w:t>Ediciones</w:t>
      </w:r>
      <w:proofErr w:type="spellEnd"/>
      <w:r>
        <w:rPr>
          <w:lang w:val="pt-PT"/>
        </w:rPr>
        <w:t xml:space="preserve">, 1971. </w:t>
      </w:r>
      <w:proofErr w:type="spellStart"/>
      <w:r>
        <w:rPr>
          <w:lang w:val="pt-PT"/>
        </w:rPr>
        <w:t>En</w:t>
      </w:r>
      <w:proofErr w:type="spellEnd"/>
      <w:r>
        <w:rPr>
          <w:lang w:val="pt-PT"/>
        </w:rPr>
        <w:t xml:space="preserve"> </w:t>
      </w:r>
      <w:proofErr w:type="spellStart"/>
      <w:proofErr w:type="gramStart"/>
      <w:r>
        <w:rPr>
          <w:lang w:val="pt-PT"/>
        </w:rPr>
        <w:t>portugais</w:t>
      </w:r>
      <w:proofErr w:type="spellEnd"/>
      <w:r>
        <w:rPr>
          <w:lang w:val="pt-PT"/>
        </w:rPr>
        <w:t> :</w:t>
      </w:r>
      <w:proofErr w:type="gramEnd"/>
      <w:r>
        <w:rPr>
          <w:lang w:val="pt-PT"/>
        </w:rPr>
        <w:t xml:space="preserve"> </w:t>
      </w:r>
      <w:r>
        <w:rPr>
          <w:i/>
          <w:iCs/>
          <w:lang w:val="pt-PT"/>
        </w:rPr>
        <w:t>Os maus aluno</w:t>
      </w:r>
      <w:r>
        <w:rPr>
          <w:lang w:val="pt-PT"/>
        </w:rPr>
        <w:t xml:space="preserve">s, </w:t>
      </w:r>
      <w:proofErr w:type="spellStart"/>
      <w:r>
        <w:rPr>
          <w:lang w:val="pt-PT"/>
        </w:rPr>
        <w:t>Sao</w:t>
      </w:r>
      <w:proofErr w:type="spellEnd"/>
      <w:r>
        <w:rPr>
          <w:lang w:val="pt-PT"/>
        </w:rPr>
        <w:t xml:space="preserve"> Paulo, Companhia Editora nacional, 1975.</w:t>
      </w:r>
    </w:p>
    <w:p w14:paraId="34A048C0" w14:textId="77777777" w:rsidR="00C65BB1" w:rsidRDefault="00C65BB1">
      <w:pPr>
        <w:widowControl w:val="0"/>
        <w:jc w:val="both"/>
        <w:rPr>
          <w:lang w:val="pt-PT"/>
        </w:rPr>
      </w:pPr>
    </w:p>
    <w:p w14:paraId="0413C5CB" w14:textId="77777777" w:rsidR="00C65BB1" w:rsidRDefault="00F120D3">
      <w:pPr>
        <w:widowControl w:val="0"/>
        <w:jc w:val="both"/>
      </w:pPr>
      <w:r>
        <w:t xml:space="preserve">- </w:t>
      </w:r>
      <w:r>
        <w:rPr>
          <w:i/>
          <w:iCs/>
        </w:rPr>
        <w:t>La</w:t>
      </w:r>
      <w:r>
        <w:t xml:space="preserve"> </w:t>
      </w:r>
      <w:r>
        <w:rPr>
          <w:i/>
          <w:iCs/>
        </w:rPr>
        <w:t>dyslexie</w:t>
      </w:r>
      <w:r>
        <w:t xml:space="preserve"> </w:t>
      </w:r>
      <w:r>
        <w:rPr>
          <w:i/>
          <w:iCs/>
        </w:rPr>
        <w:t>en</w:t>
      </w:r>
      <w:r>
        <w:t xml:space="preserve"> </w:t>
      </w:r>
      <w:r>
        <w:rPr>
          <w:i/>
          <w:iCs/>
        </w:rPr>
        <w:t>question</w:t>
      </w:r>
      <w:r>
        <w:t xml:space="preserve"> (ouvrage collectif sous la direction de Mira STAMBAK, Monique VIAL, René DIATKINE, Eric PLAISANCE), Paris, A. Colin, 1972 (en espagnol 1977).</w:t>
      </w:r>
    </w:p>
    <w:p w14:paraId="0597C0A3" w14:textId="77777777" w:rsidR="00C65BB1" w:rsidRDefault="00C65BB1">
      <w:pPr>
        <w:widowControl w:val="0"/>
        <w:jc w:val="both"/>
      </w:pPr>
    </w:p>
    <w:p w14:paraId="29C5D00F" w14:textId="77777777" w:rsidR="00C65BB1" w:rsidRDefault="00F120D3">
      <w:pPr>
        <w:widowControl w:val="0"/>
        <w:jc w:val="both"/>
      </w:pPr>
      <w:r>
        <w:t xml:space="preserve">- </w:t>
      </w:r>
      <w:r>
        <w:rPr>
          <w:i/>
          <w:iCs/>
        </w:rPr>
        <w:t>L'école</w:t>
      </w:r>
      <w:r>
        <w:t xml:space="preserve"> </w:t>
      </w:r>
      <w:r>
        <w:rPr>
          <w:i/>
          <w:iCs/>
        </w:rPr>
        <w:t>maternelle</w:t>
      </w:r>
      <w:r>
        <w:t xml:space="preserve"> </w:t>
      </w:r>
      <w:r>
        <w:rPr>
          <w:i/>
          <w:iCs/>
        </w:rPr>
        <w:t>aujourd'hui</w:t>
      </w:r>
      <w:r>
        <w:t>, Paris, Fernand Nathan, 1977 (collection L’éducation en France).</w:t>
      </w:r>
    </w:p>
    <w:p w14:paraId="24CB94AF" w14:textId="77777777" w:rsidR="00C65BB1" w:rsidRDefault="00C65BB1">
      <w:pPr>
        <w:widowControl w:val="0"/>
        <w:jc w:val="both"/>
      </w:pPr>
    </w:p>
    <w:p w14:paraId="3113D11F" w14:textId="77777777" w:rsidR="00C65BB1" w:rsidRDefault="00F120D3">
      <w:pPr>
        <w:widowControl w:val="0"/>
        <w:jc w:val="both"/>
      </w:pPr>
      <w:r>
        <w:t xml:space="preserve">- </w:t>
      </w:r>
      <w:r>
        <w:rPr>
          <w:i/>
          <w:iCs/>
        </w:rPr>
        <w:t>L'échec</w:t>
      </w:r>
      <w:r>
        <w:t xml:space="preserve"> </w:t>
      </w:r>
      <w:r>
        <w:rPr>
          <w:i/>
          <w:iCs/>
        </w:rPr>
        <w:t>scolaire</w:t>
      </w:r>
      <w:r>
        <w:t xml:space="preserve"> </w:t>
      </w:r>
      <w:r>
        <w:rPr>
          <w:i/>
          <w:iCs/>
        </w:rPr>
        <w:t>:</w:t>
      </w:r>
      <w:r>
        <w:t xml:space="preserve"> </w:t>
      </w:r>
      <w:r>
        <w:rPr>
          <w:i/>
          <w:iCs/>
        </w:rPr>
        <w:t>nouveaux</w:t>
      </w:r>
      <w:r>
        <w:t xml:space="preserve"> </w:t>
      </w:r>
      <w:r>
        <w:rPr>
          <w:i/>
          <w:iCs/>
        </w:rPr>
        <w:t>débats,</w:t>
      </w:r>
      <w:r>
        <w:t xml:space="preserve"> </w:t>
      </w:r>
      <w:r>
        <w:rPr>
          <w:i/>
          <w:iCs/>
        </w:rPr>
        <w:t>nouvelles</w:t>
      </w:r>
      <w:r>
        <w:t xml:space="preserve"> </w:t>
      </w:r>
      <w:r>
        <w:rPr>
          <w:i/>
          <w:iCs/>
        </w:rPr>
        <w:t>approches</w:t>
      </w:r>
      <w:r>
        <w:t xml:space="preserve"> </w:t>
      </w:r>
      <w:r>
        <w:rPr>
          <w:i/>
          <w:iCs/>
        </w:rPr>
        <w:t>sociologiques,</w:t>
      </w:r>
      <w:r>
        <w:t xml:space="preserve"> Actes du colloque franco-suisse, 9-12 janvier 1984, (ouvrage collectif, textes coordonnés par Eric PLAISANCE), Paris, </w:t>
      </w:r>
      <w:proofErr w:type="spellStart"/>
      <w:r>
        <w:t>Editions</w:t>
      </w:r>
      <w:proofErr w:type="spellEnd"/>
      <w:r>
        <w:t xml:space="preserve"> du CNRS, 1985, 2ème </w:t>
      </w:r>
      <w:proofErr w:type="spellStart"/>
      <w:r>
        <w:t>ed</w:t>
      </w:r>
      <w:proofErr w:type="spellEnd"/>
      <w:r>
        <w:t>. 1989. Introduction par Eric PLAISANCE, p.7-8. Texte par Eric PLAISANCE, p.75-</w:t>
      </w:r>
      <w:proofErr w:type="gramStart"/>
      <w:r>
        <w:t>78:</w:t>
      </w:r>
      <w:proofErr w:type="gramEnd"/>
      <w:r>
        <w:t xml:space="preserve"> Les modèles éducatifs dans l’école maternelle française entre 1945 et 1980 à travers l’analyse de 100 rapports d’inspection.</w:t>
      </w:r>
    </w:p>
    <w:p w14:paraId="604A5A0B" w14:textId="77777777" w:rsidR="00C65BB1" w:rsidRDefault="00C65BB1">
      <w:pPr>
        <w:widowControl w:val="0"/>
        <w:jc w:val="both"/>
      </w:pPr>
    </w:p>
    <w:p w14:paraId="1F6D3249" w14:textId="77777777" w:rsidR="00C65BB1" w:rsidRDefault="00F120D3">
      <w:pPr>
        <w:widowControl w:val="0"/>
        <w:jc w:val="both"/>
      </w:pPr>
      <w:r>
        <w:t xml:space="preserve">- </w:t>
      </w:r>
      <w:r>
        <w:rPr>
          <w:i/>
          <w:iCs/>
        </w:rPr>
        <w:t>L'enfant, la maternelle, la société</w:t>
      </w:r>
      <w:r>
        <w:t>, Paris, PUF, 1986 (collection L’éducateur).</w:t>
      </w:r>
    </w:p>
    <w:p w14:paraId="3B2EEFA4" w14:textId="77777777" w:rsidR="00C65BB1" w:rsidRDefault="00C65BB1">
      <w:pPr>
        <w:widowControl w:val="0"/>
        <w:jc w:val="both"/>
      </w:pPr>
    </w:p>
    <w:p w14:paraId="12AC273F" w14:textId="0D59DF70" w:rsidR="00C65BB1" w:rsidRDefault="00F120D3">
      <w:pPr>
        <w:widowControl w:val="0"/>
        <w:jc w:val="both"/>
      </w:pPr>
      <w:r>
        <w:t xml:space="preserve">- </w:t>
      </w:r>
      <w:r>
        <w:rPr>
          <w:i/>
          <w:iCs/>
        </w:rPr>
        <w:t>Permanence et renouvellement en sociologie de l'éducation. Perspectives de recherche 1950-1990</w:t>
      </w:r>
      <w:r>
        <w:t xml:space="preserve"> (ouvrage collectif coordonné par Eric PLAISANCE, rassemblant les actes du colloque international en hommage à Viviane Isambert - </w:t>
      </w:r>
      <w:proofErr w:type="spellStart"/>
      <w:r>
        <w:t>Jamati</w:t>
      </w:r>
      <w:proofErr w:type="spellEnd"/>
      <w:r>
        <w:t xml:space="preserve">), Paris, </w:t>
      </w:r>
      <w:proofErr w:type="spellStart"/>
      <w:proofErr w:type="gramStart"/>
      <w:r>
        <w:t>L'Harmattan</w:t>
      </w:r>
      <w:proofErr w:type="spellEnd"/>
      <w:r>
        <w:t xml:space="preserve">  -</w:t>
      </w:r>
      <w:proofErr w:type="gramEnd"/>
      <w:r>
        <w:t xml:space="preserve"> INRP, 1992. Texte par Eric PLAISANCE, p.27-42 : Sociologie et sciences de l'éducation. Continuités historiques et spécificités de l'apport de Viviane Isambert - </w:t>
      </w:r>
      <w:proofErr w:type="spellStart"/>
      <w:r>
        <w:t>Jamati</w:t>
      </w:r>
      <w:proofErr w:type="spellEnd"/>
      <w:r>
        <w:t>.</w:t>
      </w:r>
    </w:p>
    <w:p w14:paraId="716A45FE" w14:textId="77777777" w:rsidR="00C65BB1" w:rsidRDefault="00C65BB1">
      <w:pPr>
        <w:widowControl w:val="0"/>
        <w:jc w:val="both"/>
      </w:pPr>
    </w:p>
    <w:p w14:paraId="150C24A0" w14:textId="77777777" w:rsidR="00C65BB1" w:rsidRDefault="00F120D3">
      <w:pPr>
        <w:widowControl w:val="0"/>
        <w:jc w:val="both"/>
      </w:pPr>
      <w:r>
        <w:t xml:space="preserve">- </w:t>
      </w:r>
      <w:r>
        <w:rPr>
          <w:i/>
          <w:iCs/>
        </w:rPr>
        <w:t>Penser le changement en éducation,</w:t>
      </w:r>
      <w:r>
        <w:t xml:space="preserve"> Paris, Université René Descartes - Unité de Recherche Sociologie de l'Education, 1991. Paru sous le titre : </w:t>
      </w:r>
      <w:r>
        <w:rPr>
          <w:i/>
          <w:iCs/>
        </w:rPr>
        <w:t xml:space="preserve">Les transformations du système éducatif. Acteurs et politiques, </w:t>
      </w:r>
      <w:r>
        <w:t xml:space="preserve">Paris, </w:t>
      </w:r>
      <w:proofErr w:type="spellStart"/>
      <w:r>
        <w:t>L'Harmattan</w:t>
      </w:r>
      <w:proofErr w:type="spellEnd"/>
      <w:r>
        <w:t>, 1993. (</w:t>
      </w:r>
      <w:proofErr w:type="gramStart"/>
      <w:r>
        <w:t>ouvrage</w:t>
      </w:r>
      <w:proofErr w:type="gramEnd"/>
      <w:r>
        <w:t xml:space="preserve"> collectif coordonné par Agnès HENRIOT-VAN ZANTEN, Régine SIROTA et Eric PLAISANCE, rassemblant les actes des journées scientifiques du comité de recherche "Modes et procès de socialisation" de l'Association Internationale des Sociologues de Langue Française, 11-12-13 janvier 1990) Texte introductif par Eric PLAISANCE p.5-15 : A propos du changement en éducation : retour critique sur le débat histoire- sociologie.</w:t>
      </w:r>
    </w:p>
    <w:p w14:paraId="0DE5D1A4" w14:textId="77777777" w:rsidR="00C65BB1" w:rsidRDefault="00C65BB1">
      <w:pPr>
        <w:widowControl w:val="0"/>
        <w:jc w:val="both"/>
      </w:pPr>
    </w:p>
    <w:p w14:paraId="44A826F1" w14:textId="77777777" w:rsidR="00C65BB1" w:rsidRDefault="00F120D3">
      <w:pPr>
        <w:widowControl w:val="0"/>
        <w:jc w:val="both"/>
      </w:pPr>
      <w:r>
        <w:t>-</w:t>
      </w:r>
      <w:r>
        <w:rPr>
          <w:i/>
          <w:iCs/>
        </w:rPr>
        <w:t xml:space="preserve"> Les sciences de l'éducation </w:t>
      </w:r>
      <w:r>
        <w:t>(avec Gérard VERGNAUD), Paris, La Découverte, 1993 (collection Repères</w:t>
      </w:r>
      <w:proofErr w:type="gramStart"/>
      <w:r>
        <w:t>);  2</w:t>
      </w:r>
      <w:proofErr w:type="gramEnd"/>
      <w:r>
        <w:t>ème édition mise à jour, 1999; 3ème édition mise à jour, 2001; 4ème édition mise à jour, 2005; 5ème édition entièrement révisée et mise à jour, 2012.</w:t>
      </w:r>
    </w:p>
    <w:p w14:paraId="01EAC565" w14:textId="77777777" w:rsidR="00C65BB1" w:rsidRDefault="00C65BB1">
      <w:pPr>
        <w:widowControl w:val="0"/>
        <w:jc w:val="both"/>
      </w:pPr>
    </w:p>
    <w:p w14:paraId="26A35F00" w14:textId="77777777" w:rsidR="00C65BB1" w:rsidRDefault="00F120D3">
      <w:pPr>
        <w:widowControl w:val="0"/>
        <w:jc w:val="both"/>
      </w:pPr>
      <w:r>
        <w:t xml:space="preserve">- </w:t>
      </w:r>
      <w:r>
        <w:rPr>
          <w:i/>
          <w:iCs/>
        </w:rPr>
        <w:t>Pauline Kergomard et l’école maternelle</w:t>
      </w:r>
      <w:r>
        <w:t>, Paris, PUF, 1996 (collection Pédagogues et pédagogies).</w:t>
      </w:r>
    </w:p>
    <w:p w14:paraId="64805C64" w14:textId="77777777" w:rsidR="00C65BB1" w:rsidRDefault="00C65BB1">
      <w:pPr>
        <w:widowControl w:val="0"/>
        <w:jc w:val="both"/>
      </w:pPr>
    </w:p>
    <w:p w14:paraId="2B654D8F" w14:textId="4BDD8F0C" w:rsidR="00C65BB1" w:rsidRDefault="00F120D3">
      <w:pPr>
        <w:jc w:val="both"/>
      </w:pPr>
      <w:r>
        <w:t xml:space="preserve">- </w:t>
      </w:r>
      <w:r>
        <w:rPr>
          <w:i/>
          <w:iCs/>
        </w:rPr>
        <w:t xml:space="preserve">L’école face aux handicaps. Education spéciale ou éducation intégrative ? </w:t>
      </w:r>
      <w:r>
        <w:t>(sous la direction de Michel CHAUVIERE et Eric PLAISANCE), Paris, Presses Universitaires de France, 2000 (collection Education et formation). Introduction par Michel CHAUVIERE et Eric PLAISANCE, p.1-12. Chapitre par Eric PLAISANCE : Les mots de l’éducation spéciale, p.15-29.</w:t>
      </w:r>
    </w:p>
    <w:p w14:paraId="685D29A2" w14:textId="77777777" w:rsidR="00C65BB1" w:rsidRDefault="00C65BB1">
      <w:pPr>
        <w:widowControl w:val="0"/>
        <w:jc w:val="both"/>
      </w:pPr>
    </w:p>
    <w:p w14:paraId="59131F04" w14:textId="77777777" w:rsidR="00C65BB1" w:rsidRDefault="00F120D3">
      <w:pPr>
        <w:widowControl w:val="0"/>
        <w:jc w:val="both"/>
      </w:pPr>
      <w:r>
        <w:t xml:space="preserve">- </w:t>
      </w:r>
      <w:r>
        <w:rPr>
          <w:i/>
          <w:iCs/>
        </w:rPr>
        <w:t xml:space="preserve">As </w:t>
      </w:r>
      <w:proofErr w:type="spellStart"/>
      <w:r>
        <w:rPr>
          <w:i/>
          <w:iCs/>
        </w:rPr>
        <w:t>ciênçias</w:t>
      </w:r>
      <w:proofErr w:type="spellEnd"/>
      <w:r>
        <w:rPr>
          <w:i/>
          <w:iCs/>
        </w:rPr>
        <w:t xml:space="preserve"> da </w:t>
      </w:r>
      <w:proofErr w:type="spellStart"/>
      <w:r>
        <w:rPr>
          <w:i/>
          <w:iCs/>
        </w:rPr>
        <w:t>educação</w:t>
      </w:r>
      <w:proofErr w:type="spellEnd"/>
      <w:r>
        <w:rPr>
          <w:i/>
          <w:iCs/>
        </w:rPr>
        <w:t>,</w:t>
      </w:r>
      <w:r>
        <w:t xml:space="preserve"> Sao Paulo (Brésil), Loyola, 2003 (édition en portugais du livre « les sciences de l’éducation », avec une préface originale à l’édition brésilienne, par Eric Plaisance et Waldeck </w:t>
      </w:r>
      <w:proofErr w:type="spellStart"/>
      <w:r>
        <w:t>Carneiro</w:t>
      </w:r>
      <w:proofErr w:type="spellEnd"/>
      <w:r>
        <w:t xml:space="preserve"> da Silva)</w:t>
      </w:r>
    </w:p>
    <w:p w14:paraId="4D99BD43" w14:textId="77777777" w:rsidR="00C65BB1" w:rsidRDefault="00C65BB1">
      <w:pPr>
        <w:widowControl w:val="0"/>
        <w:jc w:val="both"/>
      </w:pPr>
    </w:p>
    <w:p w14:paraId="1DFE80E5" w14:textId="77777777" w:rsidR="00C65BB1" w:rsidRDefault="00F120D3">
      <w:pPr>
        <w:widowControl w:val="0"/>
        <w:jc w:val="both"/>
      </w:pPr>
      <w:r>
        <w:t xml:space="preserve">- </w:t>
      </w:r>
      <w:r>
        <w:rPr>
          <w:i/>
          <w:iCs/>
        </w:rPr>
        <w:t xml:space="preserve">Autrement capables. École, emploi, société : pour l’inclusion des personnes handicapées. </w:t>
      </w:r>
      <w:r>
        <w:t xml:space="preserve"> Paris, Autrement, 2009 (collection Mutations n°255).</w:t>
      </w:r>
    </w:p>
    <w:p w14:paraId="47A38498" w14:textId="77777777" w:rsidR="00C65BB1" w:rsidRDefault="00C65BB1">
      <w:pPr>
        <w:widowControl w:val="0"/>
        <w:jc w:val="both"/>
      </w:pPr>
    </w:p>
    <w:p w14:paraId="672285EC" w14:textId="77777777" w:rsidR="00C65BB1" w:rsidRDefault="00F120D3">
      <w:pPr>
        <w:widowControl w:val="0"/>
        <w:jc w:val="both"/>
      </w:pPr>
      <w:r>
        <w:t xml:space="preserve">- </w:t>
      </w:r>
      <w:r>
        <w:rPr>
          <w:i/>
          <w:iCs/>
        </w:rPr>
        <w:t>Grandir ensemble. L’éducation inclusive dès la petite enfance,</w:t>
      </w:r>
      <w:r>
        <w:t xml:space="preserve"> (sous la direction de Maria KRON et Eric PLAISANCE), Suresnes, Institut national supérieur de formation et de recherche pour l’éducation des jeunes handicapés et les enseignements adaptés (INSHEA), 2012.</w:t>
      </w:r>
    </w:p>
    <w:p w14:paraId="32788C3F" w14:textId="77777777" w:rsidR="00C65BB1" w:rsidRDefault="00C65BB1">
      <w:pPr>
        <w:widowControl w:val="0"/>
        <w:jc w:val="both"/>
        <w:rPr>
          <w:b/>
          <w:bCs/>
        </w:rPr>
      </w:pPr>
    </w:p>
    <w:p w14:paraId="31DA664B" w14:textId="6D46F5C4" w:rsidR="00CA5ADE" w:rsidRPr="00375424" w:rsidRDefault="00375424" w:rsidP="00375424">
      <w:pPr>
        <w:widowControl w:val="0"/>
        <w:jc w:val="both"/>
        <w:rPr>
          <w:lang w:val="pt-BR"/>
        </w:rPr>
      </w:pPr>
      <w:r>
        <w:rPr>
          <w:i/>
          <w:iCs/>
        </w:rPr>
        <w:t>-</w:t>
      </w:r>
      <w:r w:rsidR="00CA5ADE" w:rsidRPr="00375424">
        <w:rPr>
          <w:i/>
          <w:iCs/>
        </w:rPr>
        <w:t xml:space="preserve">Inclusion sociale et diversité dans l’éducation. Défis du monde actuel </w:t>
      </w:r>
      <w:r w:rsidR="00CA5ADE">
        <w:t>(</w:t>
      </w:r>
      <w:r w:rsidR="001F02B4">
        <w:t xml:space="preserve">Edition </w:t>
      </w:r>
      <w:proofErr w:type="gramStart"/>
      <w:r w:rsidR="001F02B4">
        <w:t>E-BOOK</w:t>
      </w:r>
      <w:proofErr w:type="gramEnd"/>
      <w:r w:rsidR="001F02B4">
        <w:t xml:space="preserve"> </w:t>
      </w:r>
      <w:r w:rsidR="00CA5ADE">
        <w:t xml:space="preserve">sous la direction de Fernando J. PIRES DE SOUSA, Eric PLAISANCE, </w:t>
      </w:r>
      <w:proofErr w:type="spellStart"/>
      <w:r w:rsidR="00CA5ADE">
        <w:t>Iêda</w:t>
      </w:r>
      <w:proofErr w:type="spellEnd"/>
      <w:r w:rsidR="00CA5ADE">
        <w:t xml:space="preserve"> M. Maia PIRES, </w:t>
      </w:r>
      <w:proofErr w:type="spellStart"/>
      <w:r w:rsidR="00CA5ADE">
        <w:t>Cajazeiras</w:t>
      </w:r>
      <w:proofErr w:type="spellEnd"/>
      <w:r w:rsidR="003C7A7D">
        <w:t>/</w:t>
      </w:r>
      <w:r w:rsidR="00CA5ADE">
        <w:t>PB (Brésil), Éditions AINPG</w:t>
      </w:r>
      <w:r w:rsidR="003C7A7D">
        <w:t>P</w:t>
      </w:r>
      <w:r w:rsidR="00CA5ADE">
        <w:t xml:space="preserve">, 2023. </w:t>
      </w:r>
      <w:r w:rsidR="007B4E44">
        <w:t xml:space="preserve">Edition en portugais brésilien : </w:t>
      </w:r>
      <w:r w:rsidR="007B4E44" w:rsidRPr="00375424">
        <w:rPr>
          <w:i/>
          <w:iCs/>
          <w:lang w:val="pt-BR"/>
        </w:rPr>
        <w:t>Inclusão social e diversidade na educação. Desafios do mundo atual</w:t>
      </w:r>
      <w:r w:rsidR="007B4E44" w:rsidRPr="00375424">
        <w:rPr>
          <w:lang w:val="pt-BR"/>
        </w:rPr>
        <w:t xml:space="preserve">. </w:t>
      </w:r>
      <w:proofErr w:type="spellStart"/>
      <w:r w:rsidR="007B4E44" w:rsidRPr="00375424">
        <w:rPr>
          <w:rFonts w:cs="Times New Roman"/>
          <w:color w:val="auto"/>
        </w:rPr>
        <w:t>Cajazeiras</w:t>
      </w:r>
      <w:proofErr w:type="spellEnd"/>
      <w:r w:rsidR="007B4E44" w:rsidRPr="00375424">
        <w:rPr>
          <w:rFonts w:cs="Times New Roman"/>
          <w:color w:val="auto"/>
        </w:rPr>
        <w:t xml:space="preserve">/PB: </w:t>
      </w:r>
      <w:proofErr w:type="spellStart"/>
      <w:r w:rsidR="007B4E44" w:rsidRPr="00375424">
        <w:rPr>
          <w:rFonts w:cs="Times New Roman"/>
          <w:color w:val="auto"/>
        </w:rPr>
        <w:t>Edições</w:t>
      </w:r>
      <w:proofErr w:type="spellEnd"/>
      <w:r w:rsidR="007B4E44" w:rsidRPr="00375424">
        <w:rPr>
          <w:rFonts w:cs="Times New Roman"/>
          <w:color w:val="auto"/>
        </w:rPr>
        <w:t xml:space="preserve"> AINPGP, </w:t>
      </w:r>
      <w:r w:rsidR="007B4E44" w:rsidRPr="00375424">
        <w:rPr>
          <w:rFonts w:cs="Times New Roman"/>
          <w:lang w:val="pt-BR"/>
        </w:rPr>
        <w:t>2023.</w:t>
      </w:r>
    </w:p>
    <w:p w14:paraId="0F9B6061" w14:textId="77777777" w:rsidR="00547080" w:rsidRDefault="00547080" w:rsidP="00CA5ADE">
      <w:pPr>
        <w:widowControl w:val="0"/>
        <w:jc w:val="both"/>
      </w:pPr>
    </w:p>
    <w:p w14:paraId="51E39B22" w14:textId="4F9942B9" w:rsidR="00CA5ADE" w:rsidRPr="00D41F45" w:rsidRDefault="00D41F45" w:rsidP="00CA5ADE">
      <w:pPr>
        <w:widowControl w:val="0"/>
        <w:jc w:val="both"/>
        <w:rPr>
          <w:rFonts w:cs="Times New Roman"/>
        </w:rPr>
      </w:pPr>
      <w:r w:rsidRPr="00D41F45">
        <w:rPr>
          <w:rFonts w:cs="Times New Roman"/>
        </w:rPr>
        <w:t xml:space="preserve">Edition en français : </w:t>
      </w:r>
      <w:proofErr w:type="gramStart"/>
      <w:r w:rsidR="00CA5ADE" w:rsidRPr="00D41F45">
        <w:rPr>
          <w:rFonts w:cs="Times New Roman"/>
        </w:rPr>
        <w:t>DOI:</w:t>
      </w:r>
      <w:proofErr w:type="gramEnd"/>
      <w:r w:rsidR="00CA5ADE" w:rsidRPr="00D41F45">
        <w:rPr>
          <w:rFonts w:cs="Times New Roman"/>
        </w:rPr>
        <w:t xml:space="preserve"> </w:t>
      </w:r>
      <w:hyperlink r:id="rId7" w:history="1">
        <w:r w:rsidRPr="00D41F45">
          <w:rPr>
            <w:rStyle w:val="Lienhypertexte"/>
            <w:rFonts w:cs="Times New Roman"/>
          </w:rPr>
          <w:t>https://doi.org/10.57242/AeBook00001</w:t>
        </w:r>
      </w:hyperlink>
    </w:p>
    <w:p w14:paraId="5E3136EC" w14:textId="12BF4A7C" w:rsidR="00D41F45" w:rsidRPr="00D41F45" w:rsidRDefault="00D41F45" w:rsidP="00D41F45">
      <w:pPr>
        <w:pStyle w:val="Default"/>
        <w:rPr>
          <w:rFonts w:ascii="Times New Roman" w:hAnsi="Times New Roman" w:cs="Times New Roman"/>
        </w:rPr>
      </w:pPr>
      <w:r w:rsidRPr="00D41F45">
        <w:rPr>
          <w:rFonts w:ascii="Times New Roman" w:hAnsi="Times New Roman" w:cs="Times New Roman"/>
        </w:rPr>
        <w:t xml:space="preserve">Edition en portugais :  </w:t>
      </w:r>
      <w:proofErr w:type="gramStart"/>
      <w:r w:rsidRPr="00D41F45">
        <w:rPr>
          <w:rFonts w:ascii="Times New Roman" w:hAnsi="Times New Roman" w:cs="Times New Roman"/>
        </w:rPr>
        <w:t>DOI:</w:t>
      </w:r>
      <w:proofErr w:type="gramEnd"/>
      <w:r w:rsidRPr="00D41F45">
        <w:rPr>
          <w:rFonts w:ascii="Times New Roman" w:hAnsi="Times New Roman" w:cs="Times New Roman"/>
        </w:rPr>
        <w:t xml:space="preserve"> https://doi.org/10.57242/AeBook00004</w:t>
      </w:r>
    </w:p>
    <w:p w14:paraId="169A101A" w14:textId="77777777" w:rsidR="00CA5ADE" w:rsidRPr="00D41F45" w:rsidRDefault="00CA5ADE">
      <w:pPr>
        <w:widowControl w:val="0"/>
        <w:jc w:val="both"/>
        <w:rPr>
          <w:rFonts w:cs="Times New Roman"/>
          <w:b/>
          <w:bCs/>
        </w:rPr>
      </w:pPr>
    </w:p>
    <w:p w14:paraId="55A91ABC" w14:textId="77777777" w:rsidR="00C65BB1" w:rsidRDefault="00F120D3">
      <w:pPr>
        <w:widowControl w:val="0"/>
        <w:jc w:val="both"/>
        <w:rPr>
          <w:b/>
          <w:bCs/>
        </w:rPr>
      </w:pPr>
      <w:r>
        <w:rPr>
          <w:b/>
          <w:bCs/>
        </w:rPr>
        <w:t>3. PARTICIPATION A DES OUVRAGES (et numéros spéciaux de revues)</w:t>
      </w:r>
    </w:p>
    <w:p w14:paraId="537393EF" w14:textId="77777777" w:rsidR="00C65BB1" w:rsidRDefault="00C65BB1">
      <w:pPr>
        <w:widowControl w:val="0"/>
        <w:jc w:val="both"/>
        <w:rPr>
          <w:i/>
          <w:iCs/>
          <w:u w:val="single"/>
        </w:rPr>
      </w:pPr>
    </w:p>
    <w:p w14:paraId="13FF1869" w14:textId="77777777" w:rsidR="00C65BB1" w:rsidRDefault="00F120D3">
      <w:pPr>
        <w:widowControl w:val="0"/>
        <w:jc w:val="both"/>
      </w:pPr>
      <w:r>
        <w:t xml:space="preserve">- Réédition de :  Pauline KERGOMARD, </w:t>
      </w:r>
      <w:r>
        <w:rPr>
          <w:i/>
          <w:iCs/>
        </w:rPr>
        <w:t>L'éducation maternelle dans l'école</w:t>
      </w:r>
      <w:r>
        <w:t>, Paris, Hachette, 1974, avec préface et notes d’Hélène BRULÉ et Éric PLAISANCE.</w:t>
      </w:r>
    </w:p>
    <w:p w14:paraId="3C582CCA" w14:textId="77777777" w:rsidR="00C65BB1" w:rsidRDefault="00C65BB1">
      <w:pPr>
        <w:widowControl w:val="0"/>
        <w:jc w:val="both"/>
      </w:pPr>
    </w:p>
    <w:p w14:paraId="1DBB2783" w14:textId="56CD1153" w:rsidR="00C65BB1" w:rsidRDefault="00F120D3">
      <w:pPr>
        <w:widowControl w:val="0"/>
        <w:jc w:val="both"/>
      </w:pPr>
      <w:r>
        <w:t>- Enfants inadaptés ou écoles inadaptées, (avec Évelyne BURGUIERE), in : Encyclopédie</w:t>
      </w:r>
      <w:r>
        <w:rPr>
          <w:i/>
          <w:iCs/>
        </w:rPr>
        <w:t xml:space="preserve"> l'Univers de la psychologie</w:t>
      </w:r>
      <w:r>
        <w:t xml:space="preserve">, Tome V, la psychologie appliquée, </w:t>
      </w:r>
      <w:proofErr w:type="spellStart"/>
      <w:r>
        <w:t>lère</w:t>
      </w:r>
      <w:proofErr w:type="spellEnd"/>
      <w:r>
        <w:t xml:space="preserve"> partie, </w:t>
      </w:r>
      <w:proofErr w:type="spellStart"/>
      <w:r>
        <w:t>ed</w:t>
      </w:r>
      <w:proofErr w:type="spellEnd"/>
      <w:r>
        <w:t xml:space="preserve">. </w:t>
      </w:r>
      <w:proofErr w:type="spellStart"/>
      <w:r>
        <w:t>Lidis</w:t>
      </w:r>
      <w:proofErr w:type="spellEnd"/>
      <w:r>
        <w:t>, 1978, p. 347-354.</w:t>
      </w:r>
    </w:p>
    <w:p w14:paraId="2FE7962C" w14:textId="77777777" w:rsidR="00C65BB1" w:rsidRDefault="00C65BB1">
      <w:pPr>
        <w:widowControl w:val="0"/>
        <w:jc w:val="both"/>
      </w:pPr>
    </w:p>
    <w:p w14:paraId="6278D7B2" w14:textId="77777777" w:rsidR="00C65BB1" w:rsidRPr="008B2B67" w:rsidRDefault="00F120D3">
      <w:pPr>
        <w:widowControl w:val="0"/>
        <w:jc w:val="both"/>
        <w:rPr>
          <w:lang w:val="en-US"/>
        </w:rPr>
      </w:pPr>
      <w:r>
        <w:t xml:space="preserve">- Une approche sociologique de l'histoire récente de l'école maternelle en France. </w:t>
      </w:r>
      <w:proofErr w:type="spellStart"/>
      <w:r>
        <w:rPr>
          <w:lang w:val="en-US"/>
        </w:rPr>
        <w:t>Définition</w:t>
      </w:r>
      <w:proofErr w:type="spellEnd"/>
      <w:r>
        <w:rPr>
          <w:lang w:val="en-US"/>
        </w:rPr>
        <w:t xml:space="preserve"> de </w:t>
      </w:r>
      <w:proofErr w:type="spellStart"/>
      <w:r>
        <w:rPr>
          <w:lang w:val="en-US"/>
        </w:rPr>
        <w:t>l’objet</w:t>
      </w:r>
      <w:proofErr w:type="spellEnd"/>
      <w:r>
        <w:rPr>
          <w:lang w:val="en-US"/>
        </w:rPr>
        <w:t xml:space="preserve"> </w:t>
      </w:r>
      <w:proofErr w:type="spellStart"/>
      <w:r>
        <w:rPr>
          <w:lang w:val="en-US"/>
        </w:rPr>
        <w:t>d’étude</w:t>
      </w:r>
      <w:proofErr w:type="spellEnd"/>
      <w:r>
        <w:rPr>
          <w:lang w:val="en-US"/>
        </w:rPr>
        <w:t xml:space="preserve">, </w:t>
      </w:r>
      <w:proofErr w:type="gramStart"/>
      <w:r>
        <w:rPr>
          <w:lang w:val="en-US"/>
        </w:rPr>
        <w:t>in :</w:t>
      </w:r>
      <w:proofErr w:type="gramEnd"/>
      <w:r>
        <w:rPr>
          <w:lang w:val="en-US"/>
        </w:rPr>
        <w:t xml:space="preserve"> </w:t>
      </w:r>
      <w:r>
        <w:rPr>
          <w:i/>
          <w:iCs/>
          <w:lang w:val="en-US"/>
        </w:rPr>
        <w:t xml:space="preserve">First meeting of the international standing working group for the history of early childhood education, </w:t>
      </w:r>
      <w:r>
        <w:rPr>
          <w:lang w:val="en-US"/>
        </w:rPr>
        <w:t>Universität Bamberg (RFA), 1984, p.190-199.</w:t>
      </w:r>
    </w:p>
    <w:p w14:paraId="50F7ACF7" w14:textId="77777777" w:rsidR="00C65BB1" w:rsidRDefault="00C65BB1">
      <w:pPr>
        <w:widowControl w:val="0"/>
        <w:jc w:val="both"/>
        <w:rPr>
          <w:lang w:val="en-US"/>
        </w:rPr>
      </w:pPr>
    </w:p>
    <w:p w14:paraId="48B36FC0" w14:textId="5570DB5C" w:rsidR="00C65BB1" w:rsidRDefault="00F120D3">
      <w:pPr>
        <w:widowControl w:val="0"/>
        <w:jc w:val="both"/>
        <w:rPr>
          <w:lang w:val="pt-PT"/>
        </w:rPr>
      </w:pPr>
      <w:r>
        <w:rPr>
          <w:lang w:val="pt-PT"/>
        </w:rPr>
        <w:t xml:space="preserve">- Da </w:t>
      </w:r>
      <w:proofErr w:type="spellStart"/>
      <w:r>
        <w:rPr>
          <w:lang w:val="pt-PT"/>
        </w:rPr>
        <w:t>deficiencia</w:t>
      </w:r>
      <w:proofErr w:type="spellEnd"/>
      <w:r>
        <w:rPr>
          <w:lang w:val="pt-PT"/>
        </w:rPr>
        <w:t xml:space="preserve"> </w:t>
      </w:r>
      <w:proofErr w:type="spellStart"/>
      <w:r>
        <w:rPr>
          <w:lang w:val="pt-PT"/>
        </w:rPr>
        <w:t>fisica</w:t>
      </w:r>
      <w:proofErr w:type="spellEnd"/>
      <w:r>
        <w:rPr>
          <w:lang w:val="pt-PT"/>
        </w:rPr>
        <w:t xml:space="preserve"> à </w:t>
      </w:r>
      <w:proofErr w:type="spellStart"/>
      <w:r>
        <w:rPr>
          <w:lang w:val="pt-PT"/>
        </w:rPr>
        <w:t>deficiencia</w:t>
      </w:r>
      <w:proofErr w:type="spellEnd"/>
      <w:r>
        <w:rPr>
          <w:lang w:val="pt-PT"/>
        </w:rPr>
        <w:t xml:space="preserve"> </w:t>
      </w:r>
      <w:proofErr w:type="spellStart"/>
      <w:r>
        <w:rPr>
          <w:lang w:val="pt-PT"/>
        </w:rPr>
        <w:t>socio-</w:t>
      </w:r>
      <w:proofErr w:type="gramStart"/>
      <w:r>
        <w:rPr>
          <w:lang w:val="pt-PT"/>
        </w:rPr>
        <w:t>cultural</w:t>
      </w:r>
      <w:proofErr w:type="spellEnd"/>
      <w:r>
        <w:rPr>
          <w:lang w:val="pt-PT"/>
        </w:rPr>
        <w:t xml:space="preserve"> :</w:t>
      </w:r>
      <w:proofErr w:type="gramEnd"/>
      <w:r>
        <w:rPr>
          <w:lang w:val="pt-PT"/>
        </w:rPr>
        <w:t xml:space="preserve"> </w:t>
      </w:r>
      <w:proofErr w:type="spellStart"/>
      <w:r>
        <w:rPr>
          <w:lang w:val="pt-PT"/>
        </w:rPr>
        <w:t>aspectos</w:t>
      </w:r>
      <w:proofErr w:type="spellEnd"/>
      <w:r>
        <w:rPr>
          <w:lang w:val="pt-PT"/>
        </w:rPr>
        <w:t xml:space="preserve"> </w:t>
      </w:r>
      <w:proofErr w:type="spellStart"/>
      <w:r>
        <w:rPr>
          <w:lang w:val="pt-PT"/>
        </w:rPr>
        <w:t>teoricos</w:t>
      </w:r>
      <w:proofErr w:type="spellEnd"/>
      <w:r>
        <w:rPr>
          <w:lang w:val="pt-PT"/>
        </w:rPr>
        <w:t xml:space="preserve"> e </w:t>
      </w:r>
      <w:proofErr w:type="spellStart"/>
      <w:r>
        <w:rPr>
          <w:lang w:val="pt-PT"/>
        </w:rPr>
        <w:t>perspectiva</w:t>
      </w:r>
      <w:proofErr w:type="spellEnd"/>
      <w:r>
        <w:rPr>
          <w:lang w:val="pt-PT"/>
        </w:rPr>
        <w:t xml:space="preserve"> de </w:t>
      </w:r>
      <w:r w:rsidRPr="006C1036">
        <w:rPr>
          <w:lang w:val="pt-PT"/>
        </w:rPr>
        <w:lastRenderedPageBreak/>
        <w:t>a</w:t>
      </w:r>
      <w:proofErr w:type="spellStart"/>
      <w:r w:rsidR="006C1036" w:rsidRPr="006C1036">
        <w:rPr>
          <w:lang w:val="en-US"/>
        </w:rPr>
        <w:t>ção</w:t>
      </w:r>
      <w:proofErr w:type="spellEnd"/>
      <w:r>
        <w:rPr>
          <w:lang w:val="pt-PT"/>
        </w:rPr>
        <w:t xml:space="preserve">, in : </w:t>
      </w:r>
      <w:r>
        <w:rPr>
          <w:i/>
          <w:iCs/>
          <w:lang w:val="pt-PT"/>
        </w:rPr>
        <w:t>A nega</w:t>
      </w:r>
      <w:proofErr w:type="spellStart"/>
      <w:r w:rsidR="006C1036" w:rsidRPr="006C1036">
        <w:rPr>
          <w:i/>
          <w:iCs/>
          <w:lang w:val="en-US"/>
        </w:rPr>
        <w:t>ção</w:t>
      </w:r>
      <w:proofErr w:type="spellEnd"/>
      <w:r>
        <w:rPr>
          <w:i/>
          <w:iCs/>
          <w:lang w:val="pt-PT"/>
        </w:rPr>
        <w:t xml:space="preserve"> de deficiência, a institui</w:t>
      </w:r>
      <w:proofErr w:type="spellStart"/>
      <w:r w:rsidR="006C1036" w:rsidRPr="006C1036">
        <w:rPr>
          <w:i/>
          <w:iCs/>
          <w:lang w:val="en-US"/>
        </w:rPr>
        <w:t>çã</w:t>
      </w:r>
      <w:proofErr w:type="spellEnd"/>
      <w:r>
        <w:rPr>
          <w:i/>
          <w:iCs/>
          <w:lang w:val="pt-PT"/>
        </w:rPr>
        <w:t xml:space="preserve">o da diversidade, </w:t>
      </w:r>
      <w:r>
        <w:rPr>
          <w:lang w:val="pt-PT"/>
        </w:rPr>
        <w:t xml:space="preserve">Rio de Janeiro, </w:t>
      </w:r>
      <w:proofErr w:type="spellStart"/>
      <w:r>
        <w:rPr>
          <w:lang w:val="pt-PT"/>
        </w:rPr>
        <w:t>Achiamé-Socius</w:t>
      </w:r>
      <w:proofErr w:type="spellEnd"/>
      <w:r>
        <w:rPr>
          <w:lang w:val="pt-PT"/>
        </w:rPr>
        <w:t>, 1984, p.101-116.</w:t>
      </w:r>
    </w:p>
    <w:p w14:paraId="26D2E16F" w14:textId="77777777" w:rsidR="00C65BB1" w:rsidRDefault="00C65BB1">
      <w:pPr>
        <w:widowControl w:val="0"/>
        <w:jc w:val="both"/>
        <w:rPr>
          <w:lang w:val="pt-PT"/>
        </w:rPr>
      </w:pPr>
    </w:p>
    <w:p w14:paraId="031F1A26" w14:textId="659C30C3" w:rsidR="00C65BB1" w:rsidRDefault="00F120D3">
      <w:pPr>
        <w:widowControl w:val="0"/>
        <w:jc w:val="both"/>
        <w:rPr>
          <w:lang w:val="en-US"/>
        </w:rPr>
      </w:pPr>
      <w:r>
        <w:rPr>
          <w:lang w:val="en-US"/>
        </w:rPr>
        <w:t xml:space="preserve">- The evolution of references to child psychology in the French nursery school since the end of the </w:t>
      </w:r>
      <w:proofErr w:type="spellStart"/>
      <w:r>
        <w:rPr>
          <w:lang w:val="en-US"/>
        </w:rPr>
        <w:t>XIXth</w:t>
      </w:r>
      <w:proofErr w:type="spellEnd"/>
      <w:r>
        <w:rPr>
          <w:lang w:val="en-US"/>
        </w:rPr>
        <w:t xml:space="preserve"> century, </w:t>
      </w:r>
      <w:proofErr w:type="gramStart"/>
      <w:r>
        <w:rPr>
          <w:lang w:val="en-US"/>
        </w:rPr>
        <w:t>in :</w:t>
      </w:r>
      <w:proofErr w:type="gramEnd"/>
      <w:r>
        <w:rPr>
          <w:lang w:val="en-US"/>
        </w:rPr>
        <w:t xml:space="preserve"> CATARSI  E., (ed), </w:t>
      </w:r>
      <w:r>
        <w:rPr>
          <w:i/>
          <w:iCs/>
          <w:lang w:val="en-US"/>
        </w:rPr>
        <w:t>Twentieth Century pre-school education : times, ideas and portraits</w:t>
      </w:r>
      <w:r>
        <w:rPr>
          <w:lang w:val="en-US"/>
        </w:rPr>
        <w:t xml:space="preserve">, Milano, Franco </w:t>
      </w:r>
      <w:proofErr w:type="spellStart"/>
      <w:r>
        <w:rPr>
          <w:lang w:val="en-US"/>
        </w:rPr>
        <w:t>Angeli</w:t>
      </w:r>
      <w:proofErr w:type="spellEnd"/>
      <w:r>
        <w:rPr>
          <w:lang w:val="en-US"/>
        </w:rPr>
        <w:t>, 1985,p.92-98.</w:t>
      </w:r>
    </w:p>
    <w:p w14:paraId="5B3AC778" w14:textId="77777777" w:rsidR="00C65BB1" w:rsidRDefault="00C65BB1">
      <w:pPr>
        <w:widowControl w:val="0"/>
        <w:jc w:val="both"/>
        <w:rPr>
          <w:lang w:val="en-US"/>
        </w:rPr>
      </w:pPr>
    </w:p>
    <w:p w14:paraId="7903321D" w14:textId="141E7DD0" w:rsidR="00C65BB1" w:rsidRDefault="00F120D3">
      <w:pPr>
        <w:widowControl w:val="0"/>
        <w:jc w:val="both"/>
      </w:pPr>
      <w:r>
        <w:t>- Regards sur l'échec scolaire, (avec Evelyne BURGUIERE), in : GUILLAUME M. (</w:t>
      </w:r>
      <w:proofErr w:type="spellStart"/>
      <w:r>
        <w:t>eds</w:t>
      </w:r>
      <w:proofErr w:type="spellEnd"/>
      <w:r>
        <w:t xml:space="preserve">), </w:t>
      </w:r>
      <w:r>
        <w:rPr>
          <w:i/>
          <w:iCs/>
        </w:rPr>
        <w:t>L'état des sciences sociales en France</w:t>
      </w:r>
      <w:r>
        <w:t>, Paris, La Découverte, 1986, p.190-192.</w:t>
      </w:r>
    </w:p>
    <w:p w14:paraId="0AA68C7B" w14:textId="77777777" w:rsidR="00C65BB1" w:rsidRDefault="00C65BB1">
      <w:pPr>
        <w:widowControl w:val="0"/>
        <w:jc w:val="both"/>
      </w:pPr>
    </w:p>
    <w:p w14:paraId="32680D99" w14:textId="77777777" w:rsidR="00C65BB1" w:rsidRDefault="00F120D3">
      <w:pPr>
        <w:widowControl w:val="0"/>
        <w:jc w:val="both"/>
      </w:pPr>
      <w:r>
        <w:t>- Sur l'utilisation des notions d’acteur, de jeu et de stratégie in : PERRENOUD P., MONTANDON C. (</w:t>
      </w:r>
      <w:proofErr w:type="spellStart"/>
      <w:r>
        <w:t>ed</w:t>
      </w:r>
      <w:proofErr w:type="spellEnd"/>
      <w:r>
        <w:t xml:space="preserve">.), </w:t>
      </w:r>
      <w:r>
        <w:rPr>
          <w:i/>
          <w:iCs/>
        </w:rPr>
        <w:t>Qui maîtrise l'école ? Politiques d'institutions et pratiques des acteurs,</w:t>
      </w:r>
      <w:r>
        <w:rPr>
          <w:i/>
          <w:iCs/>
          <w:u w:val="single"/>
        </w:rPr>
        <w:t xml:space="preserve"> </w:t>
      </w:r>
      <w:r>
        <w:t>Lausanne, Réalités Sociales, 1988, 343-351.</w:t>
      </w:r>
    </w:p>
    <w:p w14:paraId="5CDE61EC" w14:textId="77777777" w:rsidR="00C65BB1" w:rsidRDefault="00C65BB1">
      <w:pPr>
        <w:widowControl w:val="0"/>
        <w:jc w:val="both"/>
      </w:pPr>
    </w:p>
    <w:p w14:paraId="5A5F958A" w14:textId="77777777" w:rsidR="00C65BB1" w:rsidRDefault="00F120D3">
      <w:pPr>
        <w:widowControl w:val="0"/>
        <w:jc w:val="both"/>
      </w:pPr>
      <w:r>
        <w:t xml:space="preserve">- Coordination et présentation du dossier "questions de pédagogie spécialisée" (avec Jean-Sébastien MORVAN), </w:t>
      </w:r>
      <w:r>
        <w:rPr>
          <w:i/>
          <w:iCs/>
        </w:rPr>
        <w:t>Handicaps et inadaptations. Les Cahiers du CTNERHI</w:t>
      </w:r>
      <w:r>
        <w:rPr>
          <w:i/>
          <w:iCs/>
          <w:u w:val="single"/>
        </w:rPr>
        <w:t xml:space="preserve"> </w:t>
      </w:r>
      <w:r>
        <w:t>(Centre Technique National d'</w:t>
      </w:r>
      <w:proofErr w:type="spellStart"/>
      <w:r>
        <w:t>Etudes</w:t>
      </w:r>
      <w:proofErr w:type="spellEnd"/>
      <w:r>
        <w:t xml:space="preserve"> et de Recherches sur les Handicaps et les Inadaptations), 1989, n°47-48 (numéro double paru en 1990)</w:t>
      </w:r>
    </w:p>
    <w:p w14:paraId="258A9B2F" w14:textId="77777777" w:rsidR="00C65BB1" w:rsidRDefault="00C65BB1">
      <w:pPr>
        <w:widowControl w:val="0"/>
        <w:jc w:val="both"/>
      </w:pPr>
    </w:p>
    <w:p w14:paraId="517033B0" w14:textId="2BF3F99E" w:rsidR="00C65BB1" w:rsidRDefault="00F120D3">
      <w:pPr>
        <w:widowControl w:val="0"/>
        <w:jc w:val="both"/>
      </w:pPr>
      <w:r>
        <w:t xml:space="preserve">- Les transformations de la formation et de la culture dans la cité : l'exemple de la politique des zones d'éducation prioritaires, in : </w:t>
      </w:r>
      <w:r>
        <w:rPr>
          <w:i/>
          <w:iCs/>
        </w:rPr>
        <w:t>L'Ile de France en mouvement</w:t>
      </w:r>
      <w:r>
        <w:t xml:space="preserve">, Actes du colloque tenu au </w:t>
      </w:r>
      <w:proofErr w:type="gramStart"/>
      <w:r>
        <w:t>Ministère</w:t>
      </w:r>
      <w:proofErr w:type="gramEnd"/>
      <w:r>
        <w:t xml:space="preserve"> de la Recherche, Collection RECLUS - Mode d'emploi (Réseau d'</w:t>
      </w:r>
      <w:r w:rsidR="00375424">
        <w:t>Études</w:t>
      </w:r>
      <w:r>
        <w:t xml:space="preserve"> des Changements dans les Localisations et les Unités Spatiales), 1990, n°16, p.153-162.</w:t>
      </w:r>
    </w:p>
    <w:p w14:paraId="587BCA11" w14:textId="77777777" w:rsidR="00C65BB1" w:rsidRDefault="00C65BB1">
      <w:pPr>
        <w:widowControl w:val="0"/>
        <w:jc w:val="both"/>
      </w:pPr>
    </w:p>
    <w:p w14:paraId="2003D3EE" w14:textId="77777777" w:rsidR="00C65BB1" w:rsidRDefault="00F120D3">
      <w:pPr>
        <w:widowControl w:val="0"/>
        <w:jc w:val="both"/>
      </w:pPr>
      <w:r>
        <w:t xml:space="preserve">- Maternelles et familles : quelles connivences sociales ? in : </w:t>
      </w:r>
      <w:r>
        <w:rPr>
          <w:i/>
          <w:iCs/>
        </w:rPr>
        <w:t>La maternelle,</w:t>
      </w:r>
      <w:r>
        <w:t xml:space="preserve"> Paris, Autrement, 1990, p.92-96</w:t>
      </w:r>
    </w:p>
    <w:p w14:paraId="4DE61E90" w14:textId="77777777" w:rsidR="00C65BB1" w:rsidRDefault="00C65BB1">
      <w:pPr>
        <w:widowControl w:val="0"/>
        <w:jc w:val="both"/>
      </w:pPr>
    </w:p>
    <w:p w14:paraId="102F50A2" w14:textId="77777777" w:rsidR="00C65BB1" w:rsidRDefault="00F120D3">
      <w:pPr>
        <w:widowControl w:val="0"/>
        <w:jc w:val="both"/>
      </w:pPr>
      <w:r>
        <w:t xml:space="preserve">- L'éducation de la petite enfance et les problèmes posés par la prévention, in : </w:t>
      </w:r>
      <w:r>
        <w:rPr>
          <w:i/>
          <w:iCs/>
        </w:rPr>
        <w:t>L'</w:t>
      </w:r>
      <w:proofErr w:type="spellStart"/>
      <w:r>
        <w:rPr>
          <w:i/>
          <w:iCs/>
        </w:rPr>
        <w:t>Atencio</w:t>
      </w:r>
      <w:proofErr w:type="spellEnd"/>
      <w:r>
        <w:rPr>
          <w:i/>
          <w:iCs/>
        </w:rPr>
        <w:t xml:space="preserve"> </w:t>
      </w:r>
      <w:proofErr w:type="spellStart"/>
      <w:r>
        <w:rPr>
          <w:i/>
          <w:iCs/>
        </w:rPr>
        <w:t>Primerenca</w:t>
      </w:r>
      <w:proofErr w:type="spellEnd"/>
      <w:r>
        <w:rPr>
          <w:i/>
          <w:iCs/>
        </w:rPr>
        <w:t xml:space="preserve">, </w:t>
      </w:r>
      <w:r>
        <w:t xml:space="preserve">Barcelone, Fondation "La </w:t>
      </w:r>
      <w:proofErr w:type="spellStart"/>
      <w:r>
        <w:t>Caixa</w:t>
      </w:r>
      <w:proofErr w:type="spellEnd"/>
      <w:r>
        <w:t>", I991, p.21-36 (publication en catalan).</w:t>
      </w:r>
    </w:p>
    <w:p w14:paraId="023513EC" w14:textId="77777777" w:rsidR="00C65BB1" w:rsidRDefault="00C65BB1">
      <w:pPr>
        <w:widowControl w:val="0"/>
        <w:jc w:val="both"/>
      </w:pPr>
    </w:p>
    <w:p w14:paraId="4949F9A2" w14:textId="77777777" w:rsidR="00C65BB1" w:rsidRDefault="00F120D3">
      <w:pPr>
        <w:widowControl w:val="0"/>
        <w:jc w:val="both"/>
      </w:pPr>
      <w:r>
        <w:t>- Biographie et recherche en sciences sociales. Itinéraire et reconstruction biographique, in : HASSENFORDER J. (</w:t>
      </w:r>
      <w:proofErr w:type="spellStart"/>
      <w:r>
        <w:t>eds</w:t>
      </w:r>
      <w:proofErr w:type="spellEnd"/>
      <w:r>
        <w:t xml:space="preserve">), </w:t>
      </w:r>
      <w:r>
        <w:rPr>
          <w:i/>
          <w:iCs/>
        </w:rPr>
        <w:t xml:space="preserve">Chercheurs en éducation, </w:t>
      </w:r>
      <w:r>
        <w:t xml:space="preserve">Paris, </w:t>
      </w:r>
      <w:proofErr w:type="spellStart"/>
      <w:r>
        <w:t>L'Harmattan</w:t>
      </w:r>
      <w:proofErr w:type="spellEnd"/>
      <w:r>
        <w:t xml:space="preserve">- INRP, 1992, p.327-340 (Texte initialement publié dans la revue </w:t>
      </w:r>
      <w:r>
        <w:rPr>
          <w:i/>
          <w:iCs/>
        </w:rPr>
        <w:t xml:space="preserve">Perspectives Documentaires en Education, </w:t>
      </w:r>
      <w:r>
        <w:t>1991, n°23, p.28-47).</w:t>
      </w:r>
    </w:p>
    <w:p w14:paraId="35FA9ED6" w14:textId="77777777" w:rsidR="00C65BB1" w:rsidRDefault="00C65BB1">
      <w:pPr>
        <w:widowControl w:val="0"/>
        <w:jc w:val="both"/>
      </w:pPr>
    </w:p>
    <w:p w14:paraId="6AAC4032" w14:textId="77777777" w:rsidR="00C65BB1" w:rsidRDefault="00F120D3">
      <w:pPr>
        <w:widowControl w:val="0"/>
        <w:jc w:val="both"/>
      </w:pPr>
      <w:r>
        <w:t>- Un point de vue sociologique sur les actions de prévention et les institutions pour la petite enfance, in : Groupe permanent de lutte contre l'illettrisme (GPLI),</w:t>
      </w:r>
      <w:r>
        <w:rPr>
          <w:i/>
          <w:iCs/>
        </w:rPr>
        <w:t xml:space="preserve"> Petite enfance, Éveil </w:t>
      </w:r>
      <w:proofErr w:type="gramStart"/>
      <w:r>
        <w:rPr>
          <w:i/>
          <w:iCs/>
        </w:rPr>
        <w:t>aux  savoirs</w:t>
      </w:r>
      <w:proofErr w:type="gramEnd"/>
      <w:r>
        <w:rPr>
          <w:i/>
          <w:iCs/>
        </w:rPr>
        <w:t xml:space="preserve">, </w:t>
      </w:r>
      <w:r>
        <w:t>Paris, La Documentation  Française, 1992, p.109-118 (réédition 1997, p.131-140).</w:t>
      </w:r>
    </w:p>
    <w:p w14:paraId="6D27B0CD" w14:textId="77777777" w:rsidR="00C65BB1" w:rsidRDefault="00C65BB1">
      <w:pPr>
        <w:widowControl w:val="0"/>
        <w:jc w:val="both"/>
      </w:pPr>
    </w:p>
    <w:p w14:paraId="26B6A53B" w14:textId="77777777" w:rsidR="00C65BB1" w:rsidRDefault="00F120D3">
      <w:pPr>
        <w:widowControl w:val="0"/>
        <w:jc w:val="both"/>
      </w:pPr>
      <w:r>
        <w:t>- Les services de garde et d’éducation de la petite enfance de 0 à 6 ans en France, in : CATARSI E. (</w:t>
      </w:r>
      <w:proofErr w:type="spellStart"/>
      <w:r>
        <w:t>ed</w:t>
      </w:r>
      <w:proofErr w:type="spellEnd"/>
      <w:r>
        <w:t xml:space="preserve">), </w:t>
      </w:r>
      <w:r>
        <w:rPr>
          <w:i/>
          <w:iCs/>
        </w:rPr>
        <w:t xml:space="preserve">I </w:t>
      </w:r>
      <w:proofErr w:type="spellStart"/>
      <w:r>
        <w:rPr>
          <w:i/>
          <w:iCs/>
        </w:rPr>
        <w:t>servizi</w:t>
      </w:r>
      <w:proofErr w:type="spellEnd"/>
      <w:r>
        <w:rPr>
          <w:i/>
          <w:iCs/>
        </w:rPr>
        <w:t xml:space="preserve"> per l’</w:t>
      </w:r>
      <w:proofErr w:type="spellStart"/>
      <w:r>
        <w:rPr>
          <w:i/>
          <w:iCs/>
        </w:rPr>
        <w:t>infancia</w:t>
      </w:r>
      <w:proofErr w:type="spellEnd"/>
      <w:r>
        <w:rPr>
          <w:i/>
          <w:iCs/>
        </w:rPr>
        <w:t xml:space="preserve"> in Europa,</w:t>
      </w:r>
      <w:r>
        <w:t xml:space="preserve"> Milano, </w:t>
      </w:r>
      <w:proofErr w:type="spellStart"/>
      <w:r>
        <w:t>Edizioni</w:t>
      </w:r>
      <w:proofErr w:type="spellEnd"/>
      <w:r>
        <w:t xml:space="preserve"> </w:t>
      </w:r>
      <w:proofErr w:type="spellStart"/>
      <w:r>
        <w:t>Scolastiche</w:t>
      </w:r>
      <w:proofErr w:type="spellEnd"/>
      <w:r>
        <w:t xml:space="preserve"> </w:t>
      </w:r>
      <w:proofErr w:type="spellStart"/>
      <w:r>
        <w:t>Juvenilia</w:t>
      </w:r>
      <w:proofErr w:type="spellEnd"/>
      <w:r>
        <w:t>, 1993, p.83-99 (publication en italien).</w:t>
      </w:r>
    </w:p>
    <w:p w14:paraId="47ED8C8B" w14:textId="77777777" w:rsidR="00C65BB1" w:rsidRDefault="00C65BB1">
      <w:pPr>
        <w:widowControl w:val="0"/>
        <w:jc w:val="both"/>
      </w:pPr>
    </w:p>
    <w:p w14:paraId="7F358E9A" w14:textId="77777777" w:rsidR="00C65BB1" w:rsidRDefault="00F120D3">
      <w:pPr>
        <w:widowControl w:val="0"/>
        <w:jc w:val="both"/>
      </w:pPr>
      <w:r>
        <w:t xml:space="preserve">- Notices (crèche, école maternelle, Viviane Isambert - </w:t>
      </w:r>
      <w:proofErr w:type="spellStart"/>
      <w:r>
        <w:t>Jamati</w:t>
      </w:r>
      <w:proofErr w:type="spellEnd"/>
      <w:r>
        <w:t xml:space="preserve">, jardin d’enfant, Pauline Kergomard) dans : </w:t>
      </w:r>
      <w:r>
        <w:rPr>
          <w:i/>
          <w:iCs/>
        </w:rPr>
        <w:t>Dictionnaire encyclopédique de l’éducation et de la formation</w:t>
      </w:r>
      <w:r>
        <w:rPr>
          <w:i/>
          <w:iCs/>
          <w:u w:val="single"/>
        </w:rPr>
        <w:t>,</w:t>
      </w:r>
      <w:r>
        <w:t xml:space="preserve"> Paris, Nathan, 1994. </w:t>
      </w:r>
    </w:p>
    <w:p w14:paraId="44ACAF8B" w14:textId="77777777" w:rsidR="00C65BB1" w:rsidRDefault="00C65BB1">
      <w:pPr>
        <w:widowControl w:val="0"/>
        <w:ind w:firstLine="300"/>
        <w:jc w:val="both"/>
      </w:pPr>
    </w:p>
    <w:p w14:paraId="2FD73C3E" w14:textId="77777777" w:rsidR="00C65BB1" w:rsidRDefault="00F120D3">
      <w:pPr>
        <w:widowControl w:val="0"/>
        <w:jc w:val="both"/>
      </w:pPr>
      <w:r>
        <w:t xml:space="preserve">- Échec et réussite à l’école. L’intelligence et l’évolution des problématiques en </w:t>
      </w:r>
      <w:r>
        <w:lastRenderedPageBreak/>
        <w:t>sociologie de l’éducation, in : BLANCHET G. et al. (</w:t>
      </w:r>
      <w:proofErr w:type="spellStart"/>
      <w:proofErr w:type="gramStart"/>
      <w:r>
        <w:t>eds</w:t>
      </w:r>
      <w:proofErr w:type="spellEnd"/>
      <w:proofErr w:type="gramEnd"/>
      <w:r>
        <w:t xml:space="preserve">), </w:t>
      </w:r>
      <w:r>
        <w:rPr>
          <w:i/>
          <w:iCs/>
        </w:rPr>
        <w:t xml:space="preserve">Intelligences, scolarités et réussites, </w:t>
      </w:r>
      <w:r>
        <w:t>Paris, La Pensée Sauvage, 1995, p.29-43.</w:t>
      </w:r>
    </w:p>
    <w:p w14:paraId="6F2EDAB5" w14:textId="77777777" w:rsidR="00C65BB1" w:rsidRDefault="00C65BB1">
      <w:pPr>
        <w:widowControl w:val="0"/>
        <w:jc w:val="both"/>
      </w:pPr>
    </w:p>
    <w:p w14:paraId="738936D4" w14:textId="77777777" w:rsidR="00C65BB1" w:rsidRDefault="00F120D3">
      <w:pPr>
        <w:widowControl w:val="0"/>
        <w:ind w:firstLine="20"/>
        <w:jc w:val="both"/>
      </w:pPr>
      <w:r>
        <w:t>- Sociologie de l'éducation et histoire : fermeture ou ouverture ? in : LEFEBVRE B., BAILLARGEON N.(</w:t>
      </w:r>
      <w:proofErr w:type="spellStart"/>
      <w:r>
        <w:t>ed</w:t>
      </w:r>
      <w:proofErr w:type="spellEnd"/>
      <w:proofErr w:type="gramStart"/>
      <w:r>
        <w:t>) ,</w:t>
      </w:r>
      <w:proofErr w:type="gramEnd"/>
      <w:r>
        <w:t xml:space="preserve"> </w:t>
      </w:r>
      <w:r>
        <w:rPr>
          <w:i/>
          <w:iCs/>
        </w:rPr>
        <w:t xml:space="preserve">Histoire et sociologie, </w:t>
      </w:r>
      <w:r>
        <w:t>Montréal, Ed. Logiques, 1996, p. 225-243.</w:t>
      </w:r>
    </w:p>
    <w:p w14:paraId="72096490" w14:textId="77777777" w:rsidR="00C65BB1" w:rsidRDefault="00C65BB1">
      <w:pPr>
        <w:widowControl w:val="0"/>
        <w:jc w:val="both"/>
      </w:pPr>
    </w:p>
    <w:p w14:paraId="6D63EAC3" w14:textId="77777777" w:rsidR="00C65BB1" w:rsidRDefault="00F120D3">
      <w:pPr>
        <w:widowControl w:val="0"/>
        <w:jc w:val="both"/>
      </w:pPr>
      <w:r>
        <w:t>- Les enfants handicapés à l’école, in : PAUGAM S. (</w:t>
      </w:r>
      <w:proofErr w:type="spellStart"/>
      <w:r>
        <w:t>ed</w:t>
      </w:r>
      <w:proofErr w:type="spellEnd"/>
      <w:r>
        <w:t xml:space="preserve">), </w:t>
      </w:r>
      <w:r>
        <w:rPr>
          <w:i/>
          <w:iCs/>
        </w:rPr>
        <w:t xml:space="preserve">L’exclusion, l’état des savoirs, </w:t>
      </w:r>
      <w:r>
        <w:t xml:space="preserve">Paris, La Découverte, 1996, p.136-145. </w:t>
      </w:r>
    </w:p>
    <w:p w14:paraId="2D321DD2" w14:textId="77777777" w:rsidR="00C65BB1" w:rsidRDefault="00C65BB1">
      <w:pPr>
        <w:widowControl w:val="0"/>
        <w:ind w:firstLine="280"/>
        <w:jc w:val="both"/>
      </w:pPr>
    </w:p>
    <w:p w14:paraId="76AED92D" w14:textId="77777777" w:rsidR="00C65BB1" w:rsidRDefault="00F120D3">
      <w:pPr>
        <w:jc w:val="both"/>
      </w:pPr>
      <w:r>
        <w:t xml:space="preserve">- Éducation et formation. Grandes tendances, in : </w:t>
      </w:r>
      <w:r>
        <w:rPr>
          <w:i/>
          <w:iCs/>
        </w:rPr>
        <w:t>L’état de la France 96-97</w:t>
      </w:r>
      <w:r>
        <w:t xml:space="preserve">, Paris, La Découverte, 1996, p.95-102. Texte revu et mis à jour dans les nouvelles éditions : </w:t>
      </w:r>
    </w:p>
    <w:p w14:paraId="2CCE9606" w14:textId="77777777" w:rsidR="00C65BB1" w:rsidRDefault="00F120D3">
      <w:pPr>
        <w:jc w:val="both"/>
      </w:pPr>
      <w:r>
        <w:rPr>
          <w:i/>
          <w:iCs/>
        </w:rPr>
        <w:t>L’état de la France 97-98,</w:t>
      </w:r>
      <w:r>
        <w:t xml:space="preserve"> Paris, La Découverte, 1997, p.112-119. </w:t>
      </w:r>
    </w:p>
    <w:p w14:paraId="0C5E35A1" w14:textId="77777777" w:rsidR="00C65BB1" w:rsidRDefault="00F120D3">
      <w:pPr>
        <w:jc w:val="both"/>
        <w:rPr>
          <w:i/>
          <w:iCs/>
        </w:rPr>
      </w:pPr>
      <w:r>
        <w:rPr>
          <w:i/>
          <w:iCs/>
        </w:rPr>
        <w:t>L’état de la France 98-99,</w:t>
      </w:r>
      <w:r>
        <w:t xml:space="preserve"> Paris, La Découverte - Syros, 1998 p.99-105.</w:t>
      </w:r>
      <w:r>
        <w:rPr>
          <w:i/>
          <w:iCs/>
        </w:rPr>
        <w:t xml:space="preserve"> </w:t>
      </w:r>
    </w:p>
    <w:p w14:paraId="153C25FA" w14:textId="77777777" w:rsidR="00C65BB1" w:rsidRDefault="00F120D3">
      <w:pPr>
        <w:jc w:val="both"/>
      </w:pPr>
      <w:r>
        <w:rPr>
          <w:i/>
          <w:iCs/>
        </w:rPr>
        <w:t xml:space="preserve"> L’état de la France 1990-2000,</w:t>
      </w:r>
      <w:r>
        <w:t xml:space="preserve"> Paris, La Découverte - Syros, 1999, p.168-175.</w:t>
      </w:r>
    </w:p>
    <w:p w14:paraId="3F899C0C" w14:textId="77777777" w:rsidR="00C65BB1" w:rsidRDefault="00F120D3">
      <w:pPr>
        <w:jc w:val="both"/>
      </w:pPr>
      <w:r>
        <w:rPr>
          <w:i/>
          <w:iCs/>
        </w:rPr>
        <w:t>L’état de la France 2000-2001,</w:t>
      </w:r>
      <w:r>
        <w:t xml:space="preserve"> Paris, La Découverte - Syros, 2000, p.142-149.</w:t>
      </w:r>
    </w:p>
    <w:p w14:paraId="1D3442FE" w14:textId="77777777" w:rsidR="00C65BB1" w:rsidRDefault="00F120D3">
      <w:pPr>
        <w:jc w:val="both"/>
      </w:pPr>
      <w:r>
        <w:rPr>
          <w:i/>
          <w:iCs/>
        </w:rPr>
        <w:t>L’état de la France 2001-2002,</w:t>
      </w:r>
      <w:r>
        <w:t xml:space="preserve"> Paris, La Découverte - Syros, 2001, p.138-145.</w:t>
      </w:r>
    </w:p>
    <w:p w14:paraId="78FABA73" w14:textId="77777777" w:rsidR="00C65BB1" w:rsidRDefault="00C65BB1">
      <w:pPr>
        <w:jc w:val="both"/>
      </w:pPr>
    </w:p>
    <w:p w14:paraId="45CFC61D" w14:textId="77777777" w:rsidR="00C65BB1" w:rsidRDefault="00F120D3">
      <w:pPr>
        <w:widowControl w:val="0"/>
        <w:jc w:val="both"/>
      </w:pPr>
      <w:r>
        <w:t>- Petite enfance : recherches contemporaines (avec Sylvie RAYNA), in : Groupe permanent de lutte contre l'illettrisme (GPLI),</w:t>
      </w:r>
      <w:r>
        <w:rPr>
          <w:i/>
          <w:iCs/>
        </w:rPr>
        <w:t xml:space="preserve"> Petite enfance, Éveil </w:t>
      </w:r>
      <w:proofErr w:type="gramStart"/>
      <w:r>
        <w:rPr>
          <w:i/>
          <w:iCs/>
        </w:rPr>
        <w:t>aux  savoirs</w:t>
      </w:r>
      <w:proofErr w:type="gramEnd"/>
      <w:r>
        <w:rPr>
          <w:i/>
          <w:iCs/>
        </w:rPr>
        <w:t xml:space="preserve">, </w:t>
      </w:r>
      <w:r>
        <w:t>Paris, La Documentation  Française, édition 1997,  p.75-82.</w:t>
      </w:r>
    </w:p>
    <w:p w14:paraId="4EF01595" w14:textId="77777777" w:rsidR="00C65BB1" w:rsidRDefault="00C65BB1">
      <w:pPr>
        <w:widowControl w:val="0"/>
        <w:jc w:val="both"/>
      </w:pPr>
    </w:p>
    <w:p w14:paraId="6B78E72B" w14:textId="77777777" w:rsidR="00C65BB1" w:rsidRDefault="00F120D3">
      <w:pPr>
        <w:jc w:val="both"/>
        <w:rPr>
          <w:lang w:val="de-DE"/>
        </w:rPr>
      </w:pPr>
      <w:r>
        <w:rPr>
          <w:lang w:val="de-DE"/>
        </w:rPr>
        <w:t xml:space="preserve">- Die Vorschulerziehung und die Institutionen für Kleinkinder in Frankreich: Aktuelle Debatten und </w:t>
      </w:r>
      <w:proofErr w:type="spellStart"/>
      <w:r>
        <w:rPr>
          <w:lang w:val="de-DE"/>
        </w:rPr>
        <w:t>Qualitätproblematik</w:t>
      </w:r>
      <w:proofErr w:type="spellEnd"/>
      <w:r>
        <w:rPr>
          <w:lang w:val="de-DE"/>
        </w:rPr>
        <w:t xml:space="preserve">, </w:t>
      </w:r>
      <w:proofErr w:type="gramStart"/>
      <w:r>
        <w:rPr>
          <w:lang w:val="de-DE"/>
        </w:rPr>
        <w:t>in :</w:t>
      </w:r>
      <w:proofErr w:type="gramEnd"/>
      <w:r>
        <w:rPr>
          <w:lang w:val="de-DE"/>
        </w:rPr>
        <w:t xml:space="preserve"> FTHENAKIS W.E., TEXTOR M.R. (</w:t>
      </w:r>
      <w:proofErr w:type="spellStart"/>
      <w:r>
        <w:rPr>
          <w:lang w:val="de-DE"/>
        </w:rPr>
        <w:t>eds</w:t>
      </w:r>
      <w:proofErr w:type="spellEnd"/>
      <w:r>
        <w:rPr>
          <w:lang w:val="de-DE"/>
        </w:rPr>
        <w:t>),</w:t>
      </w:r>
      <w:r>
        <w:rPr>
          <w:i/>
          <w:iCs/>
          <w:lang w:val="de-DE"/>
        </w:rPr>
        <w:t xml:space="preserve"> Qualität von Kinderbetreuung. Konzepte, Forschungsergebnisse, </w:t>
      </w:r>
      <w:proofErr w:type="spellStart"/>
      <w:r>
        <w:rPr>
          <w:i/>
          <w:iCs/>
          <w:lang w:val="de-DE"/>
        </w:rPr>
        <w:t>internationaler</w:t>
      </w:r>
      <w:proofErr w:type="spellEnd"/>
      <w:r>
        <w:rPr>
          <w:i/>
          <w:iCs/>
          <w:lang w:val="de-DE"/>
        </w:rPr>
        <w:t xml:space="preserve"> Vergleich,</w:t>
      </w:r>
      <w:r>
        <w:rPr>
          <w:lang w:val="de-DE"/>
        </w:rPr>
        <w:t xml:space="preserve"> Weinheim und Basel, Beltz Verlag, 1997.</w:t>
      </w:r>
    </w:p>
    <w:p w14:paraId="184947FF" w14:textId="77777777" w:rsidR="00C65BB1" w:rsidRDefault="00C65BB1">
      <w:pPr>
        <w:widowControl w:val="0"/>
        <w:jc w:val="both"/>
        <w:rPr>
          <w:lang w:val="de-DE"/>
        </w:rPr>
      </w:pPr>
    </w:p>
    <w:p w14:paraId="4E5BC05A" w14:textId="77777777" w:rsidR="00C65BB1" w:rsidRDefault="00F120D3">
      <w:pPr>
        <w:widowControl w:val="0"/>
        <w:jc w:val="both"/>
      </w:pPr>
      <w:r>
        <w:rPr>
          <w:lang w:val="de-DE"/>
        </w:rPr>
        <w:t xml:space="preserve">- Early </w:t>
      </w:r>
      <w:proofErr w:type="spellStart"/>
      <w:r>
        <w:rPr>
          <w:lang w:val="de-DE"/>
        </w:rPr>
        <w:t>Childhood</w:t>
      </w:r>
      <w:proofErr w:type="spellEnd"/>
      <w:r>
        <w:rPr>
          <w:lang w:val="de-DE"/>
        </w:rPr>
        <w:t xml:space="preserve"> Education Research in France (</w:t>
      </w:r>
      <w:proofErr w:type="spellStart"/>
      <w:r>
        <w:rPr>
          <w:lang w:val="de-DE"/>
        </w:rPr>
        <w:t>avec</w:t>
      </w:r>
      <w:proofErr w:type="spellEnd"/>
      <w:r>
        <w:rPr>
          <w:lang w:val="de-DE"/>
        </w:rPr>
        <w:t xml:space="preserve"> Sylvie RAYNA), </w:t>
      </w:r>
      <w:proofErr w:type="gramStart"/>
      <w:r>
        <w:rPr>
          <w:lang w:val="de-DE"/>
        </w:rPr>
        <w:t>in :</w:t>
      </w:r>
      <w:proofErr w:type="gramEnd"/>
      <w:r>
        <w:rPr>
          <w:lang w:val="de-DE"/>
        </w:rPr>
        <w:t xml:space="preserve"> DAVID T. (</w:t>
      </w:r>
      <w:proofErr w:type="spellStart"/>
      <w:r>
        <w:rPr>
          <w:lang w:val="de-DE"/>
        </w:rPr>
        <w:t>ed</w:t>
      </w:r>
      <w:proofErr w:type="spellEnd"/>
      <w:r>
        <w:rPr>
          <w:lang w:val="de-DE"/>
        </w:rPr>
        <w:t>.),</w:t>
      </w:r>
      <w:r>
        <w:rPr>
          <w:i/>
          <w:iCs/>
          <w:lang w:val="de-DE"/>
        </w:rPr>
        <w:t xml:space="preserve"> </w:t>
      </w:r>
      <w:proofErr w:type="spellStart"/>
      <w:r>
        <w:rPr>
          <w:i/>
          <w:iCs/>
          <w:lang w:val="de-DE"/>
        </w:rPr>
        <w:t>Researching</w:t>
      </w:r>
      <w:proofErr w:type="spellEnd"/>
      <w:r>
        <w:rPr>
          <w:i/>
          <w:iCs/>
          <w:lang w:val="de-DE"/>
        </w:rPr>
        <w:t xml:space="preserve"> Early </w:t>
      </w:r>
      <w:proofErr w:type="spellStart"/>
      <w:r>
        <w:rPr>
          <w:i/>
          <w:iCs/>
          <w:lang w:val="de-DE"/>
        </w:rPr>
        <w:t>Childhood</w:t>
      </w:r>
      <w:proofErr w:type="spellEnd"/>
      <w:r>
        <w:rPr>
          <w:i/>
          <w:iCs/>
          <w:lang w:val="de-DE"/>
        </w:rPr>
        <w:t xml:space="preserve"> Education. </w:t>
      </w:r>
      <w:r>
        <w:rPr>
          <w:i/>
          <w:iCs/>
        </w:rPr>
        <w:t>European Perspectives</w:t>
      </w:r>
      <w:r>
        <w:rPr>
          <w:i/>
          <w:iCs/>
          <w:u w:val="single"/>
        </w:rPr>
        <w:t>,</w:t>
      </w:r>
      <w:r>
        <w:t xml:space="preserve"> London, Paul Chapman, </w:t>
      </w:r>
      <w:proofErr w:type="gramStart"/>
      <w:r>
        <w:t>1998,  p.</w:t>
      </w:r>
      <w:proofErr w:type="gramEnd"/>
      <w:r>
        <w:t xml:space="preserve"> 37-56.</w:t>
      </w:r>
    </w:p>
    <w:p w14:paraId="30EF17CF" w14:textId="77777777" w:rsidR="00C65BB1" w:rsidRDefault="00C65BB1">
      <w:pPr>
        <w:widowControl w:val="0"/>
        <w:ind w:firstLine="20"/>
        <w:jc w:val="both"/>
      </w:pPr>
    </w:p>
    <w:p w14:paraId="5F71353E" w14:textId="77777777" w:rsidR="00C65BB1" w:rsidRDefault="00F120D3">
      <w:pPr>
        <w:jc w:val="both"/>
      </w:pPr>
      <w:r>
        <w:t>- L’école maternelle française entre accueil et apprentissages, in : BROUGÈRE G., RAYNA S. (</w:t>
      </w:r>
      <w:proofErr w:type="spellStart"/>
      <w:r>
        <w:t>eds</w:t>
      </w:r>
      <w:proofErr w:type="spellEnd"/>
      <w:r>
        <w:t xml:space="preserve">), </w:t>
      </w:r>
      <w:r>
        <w:rPr>
          <w:i/>
          <w:iCs/>
        </w:rPr>
        <w:t xml:space="preserve">Culture, enfance et éducation préscolaire, </w:t>
      </w:r>
      <w:r>
        <w:t>Paris, UNESCO, 1999, p.133-147.</w:t>
      </w:r>
    </w:p>
    <w:p w14:paraId="15146B96" w14:textId="77777777" w:rsidR="00C65BB1" w:rsidRDefault="00C65BB1">
      <w:pPr>
        <w:jc w:val="both"/>
      </w:pPr>
    </w:p>
    <w:p w14:paraId="4B7007B9" w14:textId="77777777" w:rsidR="00C65BB1" w:rsidRDefault="00F120D3">
      <w:pPr>
        <w:jc w:val="both"/>
      </w:pPr>
      <w:r>
        <w:t xml:space="preserve">- Socialisation, in : </w:t>
      </w:r>
      <w:r>
        <w:rPr>
          <w:caps/>
        </w:rPr>
        <w:t>Houssaye</w:t>
      </w:r>
      <w:r>
        <w:t xml:space="preserve"> J. (</w:t>
      </w:r>
      <w:proofErr w:type="spellStart"/>
      <w:r>
        <w:t>ed</w:t>
      </w:r>
      <w:proofErr w:type="spellEnd"/>
      <w:r>
        <w:t xml:space="preserve">.), </w:t>
      </w:r>
      <w:r>
        <w:rPr>
          <w:i/>
          <w:iCs/>
        </w:rPr>
        <w:t>Questions pédagogiques</w:t>
      </w:r>
      <w:r>
        <w:t>, Paris, Hachette, 1999, p.532-543.</w:t>
      </w:r>
    </w:p>
    <w:p w14:paraId="23E520D2" w14:textId="77777777" w:rsidR="00C65BB1" w:rsidRDefault="00C65BB1">
      <w:pPr>
        <w:jc w:val="both"/>
      </w:pPr>
    </w:p>
    <w:p w14:paraId="2828DF3F" w14:textId="77777777" w:rsidR="00C65BB1" w:rsidRDefault="00F120D3">
      <w:pPr>
        <w:jc w:val="both"/>
      </w:pPr>
      <w:r>
        <w:t xml:space="preserve">- Pour entrer dans le XXIe siècle (avec Marc </w:t>
      </w:r>
      <w:proofErr w:type="spellStart"/>
      <w:r>
        <w:t>Maudinet</w:t>
      </w:r>
      <w:proofErr w:type="spellEnd"/>
      <w:r>
        <w:t xml:space="preserve"> et Charles Gardou), in : GARDOU C. (</w:t>
      </w:r>
      <w:proofErr w:type="spellStart"/>
      <w:r>
        <w:t>ed</w:t>
      </w:r>
      <w:proofErr w:type="spellEnd"/>
      <w:r>
        <w:t xml:space="preserve">.), </w:t>
      </w:r>
      <w:r>
        <w:rPr>
          <w:i/>
          <w:iCs/>
        </w:rPr>
        <w:t xml:space="preserve">Connaître le handicap, reconnaître la personne, </w:t>
      </w:r>
      <w:r>
        <w:t xml:space="preserve">Ramonville </w:t>
      </w:r>
      <w:proofErr w:type="spellStart"/>
      <w:r>
        <w:t>Saint-Agne</w:t>
      </w:r>
      <w:proofErr w:type="spellEnd"/>
      <w:r>
        <w:t xml:space="preserve">, </w:t>
      </w:r>
      <w:proofErr w:type="spellStart"/>
      <w:r>
        <w:t>Érès</w:t>
      </w:r>
      <w:proofErr w:type="spellEnd"/>
      <w:r>
        <w:t>, 1999, p.225-234.</w:t>
      </w:r>
    </w:p>
    <w:p w14:paraId="43094E40" w14:textId="77777777" w:rsidR="00C65BB1" w:rsidRDefault="00C65BB1">
      <w:pPr>
        <w:jc w:val="both"/>
      </w:pPr>
    </w:p>
    <w:p w14:paraId="570BC956" w14:textId="77777777" w:rsidR="00C65BB1" w:rsidRDefault="00F120D3">
      <w:pPr>
        <w:jc w:val="both"/>
      </w:pPr>
      <w:r>
        <w:t xml:space="preserve">- Les évolutions de l’enseignement du premier degré en France (avec Martine Kherroubi), </w:t>
      </w:r>
      <w:proofErr w:type="gramStart"/>
      <w:r>
        <w:t>in:</w:t>
      </w:r>
      <w:proofErr w:type="gramEnd"/>
      <w:r>
        <w:t xml:space="preserve"> VAN ZANTEN A. (</w:t>
      </w:r>
      <w:proofErr w:type="spellStart"/>
      <w:r>
        <w:t>ed</w:t>
      </w:r>
      <w:proofErr w:type="spellEnd"/>
      <w:r>
        <w:t xml:space="preserve">.), </w:t>
      </w:r>
      <w:r>
        <w:rPr>
          <w:i/>
          <w:iCs/>
        </w:rPr>
        <w:t>L’école, l’état des savoirs,</w:t>
      </w:r>
      <w:r>
        <w:t xml:space="preserve"> Paris, La Découverte, 2000, p.26-34.</w:t>
      </w:r>
    </w:p>
    <w:p w14:paraId="7A37CB25" w14:textId="77777777" w:rsidR="00C65BB1" w:rsidRDefault="00C65BB1">
      <w:pPr>
        <w:jc w:val="both"/>
      </w:pPr>
    </w:p>
    <w:p w14:paraId="497941A7" w14:textId="77777777" w:rsidR="00C65BB1" w:rsidRDefault="00F120D3">
      <w:pPr>
        <w:jc w:val="both"/>
      </w:pPr>
      <w:r>
        <w:t>- Deux associations dans leur rapport à l’État au début des années soixante, in : BARRAL C., PATERSON F., STIKER H.-J., CHAUVIÈRE M. (</w:t>
      </w:r>
      <w:proofErr w:type="spellStart"/>
      <w:r>
        <w:t>eds</w:t>
      </w:r>
      <w:proofErr w:type="spellEnd"/>
      <w:r>
        <w:t xml:space="preserve">), </w:t>
      </w:r>
      <w:r>
        <w:rPr>
          <w:i/>
          <w:iCs/>
        </w:rPr>
        <w:t xml:space="preserve">L’institution du handicap. Le rôle des associations, </w:t>
      </w:r>
      <w:r>
        <w:t>Rennes, Presses Universitaires de Rennes, 2000, p.221-231.</w:t>
      </w:r>
    </w:p>
    <w:p w14:paraId="4BD87D35" w14:textId="77777777" w:rsidR="00C65BB1" w:rsidRDefault="00C65BB1">
      <w:pPr>
        <w:widowControl w:val="0"/>
        <w:ind w:firstLine="20"/>
        <w:jc w:val="both"/>
      </w:pPr>
    </w:p>
    <w:p w14:paraId="4B48366A" w14:textId="77777777" w:rsidR="00C65BB1" w:rsidRDefault="00F120D3">
      <w:pPr>
        <w:widowControl w:val="0"/>
        <w:jc w:val="both"/>
      </w:pPr>
      <w:r>
        <w:t>- Regards sur la sociologie de l’éducation en 1967-1968, in : FROMENT M., CAILLOT M., ROGER M. (</w:t>
      </w:r>
      <w:proofErr w:type="spellStart"/>
      <w:r>
        <w:t>ed</w:t>
      </w:r>
      <w:proofErr w:type="spellEnd"/>
      <w:r>
        <w:t xml:space="preserve">), </w:t>
      </w:r>
      <w:r>
        <w:rPr>
          <w:i/>
          <w:iCs/>
        </w:rPr>
        <w:t xml:space="preserve">30 ans de sciences de l’éducation à Paris V, </w:t>
      </w:r>
      <w:r>
        <w:t>Paris, PUF, 2000 (collection Education et formation), p.59-67.</w:t>
      </w:r>
    </w:p>
    <w:p w14:paraId="2C5C6A62" w14:textId="77777777" w:rsidR="00C65BB1" w:rsidRDefault="00C65BB1">
      <w:pPr>
        <w:widowControl w:val="0"/>
        <w:jc w:val="both"/>
      </w:pPr>
    </w:p>
    <w:p w14:paraId="7069FE53" w14:textId="77777777" w:rsidR="00C65BB1" w:rsidRDefault="00F120D3">
      <w:pPr>
        <w:widowControl w:val="0"/>
        <w:jc w:val="both"/>
      </w:pPr>
      <w:r>
        <w:t xml:space="preserve">- Coordination et présentation du dossier « Situations de handicaps et institution scolaire » (avec Charles GARDOU), </w:t>
      </w:r>
      <w:r>
        <w:rPr>
          <w:i/>
          <w:iCs/>
        </w:rPr>
        <w:t xml:space="preserve">Revue française de pédagogie, </w:t>
      </w:r>
      <w:r>
        <w:t>2001, n°134.</w:t>
      </w:r>
    </w:p>
    <w:p w14:paraId="2D4EB65B" w14:textId="77777777" w:rsidR="00C65BB1" w:rsidRDefault="00C65BB1">
      <w:pPr>
        <w:widowControl w:val="0"/>
        <w:jc w:val="both"/>
      </w:pPr>
    </w:p>
    <w:p w14:paraId="3FB692CE" w14:textId="77777777" w:rsidR="00C65BB1" w:rsidRPr="008B2B67" w:rsidRDefault="00F120D3">
      <w:pPr>
        <w:widowControl w:val="0"/>
        <w:jc w:val="both"/>
        <w:rPr>
          <w:lang w:val="en-US"/>
        </w:rPr>
      </w:pPr>
      <w:r>
        <w:t>- Approches comparatives et production d’indicateurs. Le cas de l’éducation « spéciale », in : CARUSO M., TENORTH H.-E. (</w:t>
      </w:r>
      <w:proofErr w:type="spellStart"/>
      <w:r>
        <w:t>eds</w:t>
      </w:r>
      <w:proofErr w:type="spellEnd"/>
      <w:r>
        <w:t xml:space="preserve">), </w:t>
      </w:r>
      <w:proofErr w:type="spellStart"/>
      <w:r>
        <w:rPr>
          <w:i/>
          <w:iCs/>
        </w:rPr>
        <w:t>Internationalisierung</w:t>
      </w:r>
      <w:proofErr w:type="spellEnd"/>
      <w:r>
        <w:rPr>
          <w:i/>
          <w:iCs/>
        </w:rPr>
        <w:t xml:space="preserve">. </w:t>
      </w:r>
      <w:proofErr w:type="spellStart"/>
      <w:r>
        <w:rPr>
          <w:i/>
          <w:iCs/>
          <w:lang w:val="de-DE"/>
        </w:rPr>
        <w:t>Internationalisation</w:t>
      </w:r>
      <w:proofErr w:type="spellEnd"/>
      <w:r>
        <w:rPr>
          <w:i/>
          <w:iCs/>
          <w:lang w:val="de-DE"/>
        </w:rPr>
        <w:t xml:space="preserve">. Semantik und Bildungssystem in vergleichender Perspektive. </w:t>
      </w:r>
      <w:proofErr w:type="spellStart"/>
      <w:r>
        <w:rPr>
          <w:i/>
          <w:iCs/>
          <w:lang w:val="de-DE"/>
        </w:rPr>
        <w:t>Comparing</w:t>
      </w:r>
      <w:proofErr w:type="spellEnd"/>
      <w:r>
        <w:rPr>
          <w:i/>
          <w:iCs/>
          <w:lang w:val="de-DE"/>
        </w:rPr>
        <w:t xml:space="preserve"> Educational Systems and </w:t>
      </w:r>
      <w:proofErr w:type="spellStart"/>
      <w:r>
        <w:rPr>
          <w:i/>
          <w:iCs/>
          <w:lang w:val="de-DE"/>
        </w:rPr>
        <w:t>Semantics</w:t>
      </w:r>
      <w:proofErr w:type="spellEnd"/>
      <w:r>
        <w:rPr>
          <w:i/>
          <w:iCs/>
          <w:lang w:val="de-DE"/>
        </w:rPr>
        <w:t xml:space="preserve">, </w:t>
      </w:r>
      <w:r>
        <w:rPr>
          <w:lang w:val="de-DE"/>
        </w:rPr>
        <w:t>Frankfurt am Main, Peter Lang, 2002, p. 305-315.</w:t>
      </w:r>
    </w:p>
    <w:p w14:paraId="5A2AC931" w14:textId="77777777" w:rsidR="00C65BB1" w:rsidRDefault="00C65BB1">
      <w:pPr>
        <w:widowControl w:val="0"/>
        <w:jc w:val="both"/>
        <w:rPr>
          <w:lang w:val="de-DE"/>
        </w:rPr>
      </w:pPr>
    </w:p>
    <w:p w14:paraId="36754D45" w14:textId="77777777" w:rsidR="00C65BB1" w:rsidRDefault="00F120D3">
      <w:pPr>
        <w:widowControl w:val="0"/>
        <w:jc w:val="both"/>
        <w:rPr>
          <w:lang w:val="de-DE"/>
        </w:rPr>
      </w:pPr>
      <w:r>
        <w:rPr>
          <w:lang w:val="de-DE"/>
        </w:rPr>
        <w:t xml:space="preserve">- The </w:t>
      </w:r>
      <w:proofErr w:type="spellStart"/>
      <w:r>
        <w:rPr>
          <w:lang w:val="de-DE"/>
        </w:rPr>
        <w:t>integration</w:t>
      </w:r>
      <w:proofErr w:type="spellEnd"/>
      <w:r>
        <w:rPr>
          <w:lang w:val="de-DE"/>
        </w:rPr>
        <w:t xml:space="preserve"> of disabled </w:t>
      </w:r>
      <w:proofErr w:type="spellStart"/>
      <w:r>
        <w:rPr>
          <w:lang w:val="de-DE"/>
        </w:rPr>
        <w:t>children</w:t>
      </w:r>
      <w:proofErr w:type="spellEnd"/>
      <w:r>
        <w:rPr>
          <w:lang w:val="de-DE"/>
        </w:rPr>
        <w:t xml:space="preserve"> in </w:t>
      </w:r>
      <w:proofErr w:type="spellStart"/>
      <w:r>
        <w:rPr>
          <w:lang w:val="de-DE"/>
        </w:rPr>
        <w:t>ordinary</w:t>
      </w:r>
      <w:proofErr w:type="spellEnd"/>
      <w:r>
        <w:rPr>
          <w:lang w:val="de-DE"/>
        </w:rPr>
        <w:t xml:space="preserve"> </w:t>
      </w:r>
      <w:proofErr w:type="spellStart"/>
      <w:r>
        <w:rPr>
          <w:lang w:val="de-DE"/>
        </w:rPr>
        <w:t>schools</w:t>
      </w:r>
      <w:proofErr w:type="spellEnd"/>
      <w:r>
        <w:rPr>
          <w:lang w:val="de-DE"/>
        </w:rPr>
        <w:t xml:space="preserve"> in </w:t>
      </w:r>
      <w:proofErr w:type="gramStart"/>
      <w:r>
        <w:rPr>
          <w:lang w:val="de-DE"/>
        </w:rPr>
        <w:t>France :</w:t>
      </w:r>
      <w:proofErr w:type="gramEnd"/>
      <w:r>
        <w:rPr>
          <w:lang w:val="de-DE"/>
        </w:rPr>
        <w:t xml:space="preserve"> a </w:t>
      </w:r>
      <w:proofErr w:type="spellStart"/>
      <w:r>
        <w:rPr>
          <w:lang w:val="de-DE"/>
        </w:rPr>
        <w:t>new</w:t>
      </w:r>
      <w:proofErr w:type="spellEnd"/>
      <w:r>
        <w:rPr>
          <w:lang w:val="de-DE"/>
        </w:rPr>
        <w:t xml:space="preserve"> </w:t>
      </w:r>
      <w:proofErr w:type="spellStart"/>
      <w:r>
        <w:rPr>
          <w:lang w:val="de-DE"/>
        </w:rPr>
        <w:t>challenge</w:t>
      </w:r>
      <w:proofErr w:type="spellEnd"/>
      <w:r>
        <w:rPr>
          <w:lang w:val="de-DE"/>
        </w:rPr>
        <w:t xml:space="preserve">, in : </w:t>
      </w:r>
      <w:proofErr w:type="spellStart"/>
      <w:r>
        <w:rPr>
          <w:i/>
          <w:iCs/>
          <w:lang w:val="de-DE"/>
        </w:rPr>
        <w:t>Psychopédagogie</w:t>
      </w:r>
      <w:proofErr w:type="spellEnd"/>
      <w:r>
        <w:rPr>
          <w:i/>
          <w:iCs/>
          <w:lang w:val="de-DE"/>
        </w:rPr>
        <w:t xml:space="preserve"> de </w:t>
      </w:r>
      <w:proofErr w:type="spellStart"/>
      <w:r>
        <w:rPr>
          <w:i/>
          <w:iCs/>
          <w:lang w:val="de-DE"/>
        </w:rPr>
        <w:t>l’âge</w:t>
      </w:r>
      <w:proofErr w:type="spellEnd"/>
      <w:r>
        <w:rPr>
          <w:i/>
          <w:iCs/>
          <w:lang w:val="de-DE"/>
        </w:rPr>
        <w:t xml:space="preserve"> </w:t>
      </w:r>
      <w:proofErr w:type="spellStart"/>
      <w:r>
        <w:rPr>
          <w:i/>
          <w:iCs/>
          <w:lang w:val="de-DE"/>
        </w:rPr>
        <w:t>préscolaire</w:t>
      </w:r>
      <w:proofErr w:type="spellEnd"/>
      <w:r>
        <w:rPr>
          <w:i/>
          <w:iCs/>
          <w:lang w:val="de-DE"/>
        </w:rPr>
        <w:t>,</w:t>
      </w:r>
      <w:r>
        <w:rPr>
          <w:lang w:val="de-DE"/>
        </w:rPr>
        <w:t xml:space="preserve"> </w:t>
      </w:r>
      <w:proofErr w:type="spellStart"/>
      <w:r>
        <w:rPr>
          <w:lang w:val="de-DE"/>
        </w:rPr>
        <w:t>tome</w:t>
      </w:r>
      <w:proofErr w:type="spellEnd"/>
      <w:r>
        <w:rPr>
          <w:lang w:val="de-DE"/>
        </w:rPr>
        <w:t xml:space="preserve"> A, </w:t>
      </w:r>
      <w:proofErr w:type="spellStart"/>
      <w:r>
        <w:rPr>
          <w:lang w:val="de-DE"/>
        </w:rPr>
        <w:t>Université</w:t>
      </w:r>
      <w:proofErr w:type="spellEnd"/>
      <w:r>
        <w:rPr>
          <w:lang w:val="de-DE"/>
        </w:rPr>
        <w:t xml:space="preserve"> de </w:t>
      </w:r>
      <w:proofErr w:type="spellStart"/>
      <w:r>
        <w:rPr>
          <w:lang w:val="de-DE"/>
        </w:rPr>
        <w:t>Crète</w:t>
      </w:r>
      <w:proofErr w:type="spellEnd"/>
      <w:r>
        <w:rPr>
          <w:lang w:val="de-DE"/>
        </w:rPr>
        <w:t xml:space="preserve">, </w:t>
      </w:r>
      <w:proofErr w:type="spellStart"/>
      <w:r>
        <w:rPr>
          <w:lang w:val="de-DE"/>
        </w:rPr>
        <w:t>Rethymnon</w:t>
      </w:r>
      <w:proofErr w:type="spellEnd"/>
      <w:r>
        <w:rPr>
          <w:lang w:val="de-DE"/>
        </w:rPr>
        <w:t>, 2002, p. 92-99 (</w:t>
      </w:r>
      <w:proofErr w:type="spellStart"/>
      <w:r>
        <w:rPr>
          <w:lang w:val="de-DE"/>
        </w:rPr>
        <w:t>publié</w:t>
      </w:r>
      <w:proofErr w:type="spellEnd"/>
      <w:r>
        <w:rPr>
          <w:lang w:val="de-DE"/>
        </w:rPr>
        <w:t xml:space="preserve"> en </w:t>
      </w:r>
      <w:proofErr w:type="spellStart"/>
      <w:r>
        <w:rPr>
          <w:lang w:val="de-DE"/>
        </w:rPr>
        <w:t>anglais</w:t>
      </w:r>
      <w:proofErr w:type="spellEnd"/>
      <w:r>
        <w:rPr>
          <w:lang w:val="de-DE"/>
        </w:rPr>
        <w:t>).</w:t>
      </w:r>
    </w:p>
    <w:p w14:paraId="4D221C31" w14:textId="77777777" w:rsidR="00C65BB1" w:rsidRDefault="00C65BB1">
      <w:pPr>
        <w:widowControl w:val="0"/>
        <w:jc w:val="both"/>
        <w:rPr>
          <w:lang w:val="de-DE"/>
        </w:rPr>
      </w:pPr>
    </w:p>
    <w:p w14:paraId="30A0729F" w14:textId="5CC669E8" w:rsidR="00C65BB1" w:rsidRDefault="00F120D3">
      <w:pPr>
        <w:widowControl w:val="0"/>
        <w:jc w:val="both"/>
      </w:pPr>
      <w:r>
        <w:t>- Education spécialisée, in : GROUX D. et al. (</w:t>
      </w:r>
      <w:proofErr w:type="spellStart"/>
      <w:proofErr w:type="gramStart"/>
      <w:r>
        <w:t>ed</w:t>
      </w:r>
      <w:proofErr w:type="spellEnd"/>
      <w:proofErr w:type="gramEnd"/>
      <w:r>
        <w:t xml:space="preserve">), </w:t>
      </w:r>
      <w:r>
        <w:rPr>
          <w:i/>
          <w:iCs/>
        </w:rPr>
        <w:t>Dictionnaire d’éducation comparée,</w:t>
      </w:r>
      <w:r>
        <w:t xml:space="preserve"> Paris, </w:t>
      </w:r>
      <w:proofErr w:type="spellStart"/>
      <w:r>
        <w:t>L’Harmattan</w:t>
      </w:r>
      <w:proofErr w:type="spellEnd"/>
      <w:r>
        <w:t>, 2002, p.253 – 256.</w:t>
      </w:r>
    </w:p>
    <w:p w14:paraId="165A0A0B" w14:textId="77777777" w:rsidR="00C65BB1" w:rsidRDefault="00C65BB1">
      <w:pPr>
        <w:widowControl w:val="0"/>
        <w:jc w:val="both"/>
      </w:pPr>
    </w:p>
    <w:p w14:paraId="173FF807" w14:textId="77777777" w:rsidR="00C65BB1" w:rsidRDefault="00F120D3">
      <w:pPr>
        <w:widowControl w:val="0"/>
        <w:jc w:val="both"/>
      </w:pPr>
      <w:r>
        <w:t xml:space="preserve">- </w:t>
      </w:r>
      <w:proofErr w:type="spellStart"/>
      <w:r>
        <w:t>Evolution</w:t>
      </w:r>
      <w:proofErr w:type="spellEnd"/>
      <w:r>
        <w:t xml:space="preserve"> historique des notions, in : BELMONT B., VERILLON A (</w:t>
      </w:r>
      <w:proofErr w:type="spellStart"/>
      <w:r>
        <w:t>eds</w:t>
      </w:r>
      <w:proofErr w:type="spellEnd"/>
      <w:r>
        <w:rPr>
          <w:i/>
          <w:iCs/>
        </w:rPr>
        <w:t xml:space="preserve">), Diversité et handicap à l’école. Quelles pratiques éducatives pour tous ? </w:t>
      </w:r>
      <w:r>
        <w:t>Paris, CTNERHI - INRP, 2003, p. 23-34.</w:t>
      </w:r>
    </w:p>
    <w:p w14:paraId="0C1AE895" w14:textId="77777777" w:rsidR="00C65BB1" w:rsidRDefault="00C65BB1">
      <w:pPr>
        <w:widowControl w:val="0"/>
        <w:jc w:val="both"/>
      </w:pPr>
    </w:p>
    <w:p w14:paraId="7F594CE7" w14:textId="77777777" w:rsidR="00C65BB1" w:rsidRDefault="00F120D3">
      <w:pPr>
        <w:widowControl w:val="0"/>
        <w:jc w:val="both"/>
      </w:pPr>
      <w:r>
        <w:t>- L’éducation spécialisée contre l’éducation scolaire ? Entre dynamiques formelles et enjeux cognitifs (avec Michel Chauvière), in : CHATELANAT G., PELGRIMS G. (</w:t>
      </w:r>
      <w:proofErr w:type="spellStart"/>
      <w:r>
        <w:t>eds</w:t>
      </w:r>
      <w:proofErr w:type="spellEnd"/>
      <w:r>
        <w:t xml:space="preserve">), </w:t>
      </w:r>
      <w:r>
        <w:rPr>
          <w:i/>
          <w:iCs/>
        </w:rPr>
        <w:t>Education et enseignements spécialisés : ruptures et intégrations</w:t>
      </w:r>
      <w:r>
        <w:t>, Bruxelles, De Boeck, 2003, p. 29-55.</w:t>
      </w:r>
    </w:p>
    <w:p w14:paraId="1FE843A3" w14:textId="77777777" w:rsidR="00C65BB1" w:rsidRDefault="00C65BB1">
      <w:pPr>
        <w:widowControl w:val="0"/>
        <w:jc w:val="both"/>
      </w:pPr>
    </w:p>
    <w:p w14:paraId="2C7798A9" w14:textId="77777777" w:rsidR="00C65BB1" w:rsidRDefault="00F120D3">
      <w:pPr>
        <w:widowControl w:val="0"/>
        <w:jc w:val="both"/>
      </w:pPr>
      <w:r>
        <w:t>- Comparer et produire des indicateurs internationaux, in : POIZAT D. (</w:t>
      </w:r>
      <w:proofErr w:type="spellStart"/>
      <w:r>
        <w:t>ed</w:t>
      </w:r>
      <w:proofErr w:type="spellEnd"/>
      <w:r>
        <w:t xml:space="preserve">), </w:t>
      </w:r>
      <w:r>
        <w:rPr>
          <w:i/>
          <w:iCs/>
        </w:rPr>
        <w:t xml:space="preserve">Education et handicap. D’une pense territoire à une pensée monde, </w:t>
      </w:r>
      <w:r>
        <w:t xml:space="preserve">Ramonville </w:t>
      </w:r>
      <w:proofErr w:type="spellStart"/>
      <w:r>
        <w:t>Saint-</w:t>
      </w:r>
      <w:proofErr w:type="gramStart"/>
      <w:r>
        <w:t>Agne</w:t>
      </w:r>
      <w:proofErr w:type="spellEnd"/>
      <w:r>
        <w:t xml:space="preserve">,  </w:t>
      </w:r>
      <w:proofErr w:type="spellStart"/>
      <w:r>
        <w:t>Érès</w:t>
      </w:r>
      <w:proofErr w:type="spellEnd"/>
      <w:proofErr w:type="gramEnd"/>
      <w:r>
        <w:t>, 2004, p 163-174.</w:t>
      </w:r>
    </w:p>
    <w:p w14:paraId="03285A13" w14:textId="77777777" w:rsidR="00C65BB1" w:rsidRDefault="00C65BB1">
      <w:pPr>
        <w:widowControl w:val="0"/>
        <w:jc w:val="both"/>
      </w:pPr>
    </w:p>
    <w:p w14:paraId="3E1433BD" w14:textId="77777777" w:rsidR="00C65BB1" w:rsidRDefault="00F120D3">
      <w:pPr>
        <w:widowControl w:val="0"/>
        <w:jc w:val="both"/>
      </w:pPr>
      <w:r>
        <w:t xml:space="preserve">- Explorer les pratiques et croiser les regards (avec Lin </w:t>
      </w:r>
      <w:proofErr w:type="spellStart"/>
      <w:r>
        <w:t>Kuei</w:t>
      </w:r>
      <w:proofErr w:type="spellEnd"/>
      <w:r>
        <w:t xml:space="preserve"> Mei), in : POIZAT D. (</w:t>
      </w:r>
      <w:proofErr w:type="spellStart"/>
      <w:r>
        <w:t>ed</w:t>
      </w:r>
      <w:proofErr w:type="spellEnd"/>
      <w:r>
        <w:t xml:space="preserve">), </w:t>
      </w:r>
      <w:r>
        <w:rPr>
          <w:i/>
          <w:iCs/>
        </w:rPr>
        <w:t xml:space="preserve">Education et handicap. D’une pense territoire à une pensée monde, </w:t>
      </w:r>
      <w:r>
        <w:t xml:space="preserve">Ramonville </w:t>
      </w:r>
      <w:proofErr w:type="spellStart"/>
      <w:r>
        <w:t>Saint-Agne</w:t>
      </w:r>
      <w:proofErr w:type="spellEnd"/>
      <w:r>
        <w:t xml:space="preserve">, </w:t>
      </w:r>
      <w:proofErr w:type="spellStart"/>
      <w:r>
        <w:t>Érès</w:t>
      </w:r>
      <w:proofErr w:type="spellEnd"/>
      <w:r>
        <w:t>, 2004, p 83-97.</w:t>
      </w:r>
    </w:p>
    <w:p w14:paraId="2811B347" w14:textId="77777777" w:rsidR="00C65BB1" w:rsidRDefault="00C65BB1">
      <w:pPr>
        <w:widowControl w:val="0"/>
        <w:jc w:val="both"/>
      </w:pPr>
    </w:p>
    <w:p w14:paraId="4A177E90" w14:textId="77777777" w:rsidR="00C65BB1" w:rsidRDefault="00F120D3">
      <w:pPr>
        <w:widowControl w:val="0"/>
        <w:jc w:val="both"/>
      </w:pPr>
      <w:r>
        <w:t xml:space="preserve">- </w:t>
      </w:r>
      <w:r>
        <w:rPr>
          <w:i/>
          <w:iCs/>
        </w:rPr>
        <w:t xml:space="preserve">Déficiences et handicaps d’origine périnatale. Dépistage et prise en charge, </w:t>
      </w:r>
      <w:r>
        <w:t>Expertise collective INSERM, 2004 (participation à l’expertise collective, particulièrement pour le chapitre « Méthodes de prise en charge psycho - éducative »)</w:t>
      </w:r>
    </w:p>
    <w:p w14:paraId="025F3701" w14:textId="77777777" w:rsidR="00C65BB1" w:rsidRDefault="00C65BB1">
      <w:pPr>
        <w:widowControl w:val="0"/>
        <w:jc w:val="both"/>
      </w:pPr>
    </w:p>
    <w:p w14:paraId="19CDC8EE" w14:textId="77777777" w:rsidR="00C65BB1" w:rsidRDefault="00F120D3">
      <w:pPr>
        <w:widowControl w:val="0"/>
        <w:jc w:val="both"/>
      </w:pPr>
      <w:r>
        <w:t>- Représentations sociales du handicap en Occident. Histoire et actualité, in : ROTTEN D., DECROIX H., LEVAILLAT J.-M. (</w:t>
      </w:r>
      <w:proofErr w:type="spellStart"/>
      <w:r>
        <w:t>eds</w:t>
      </w:r>
      <w:proofErr w:type="spellEnd"/>
      <w:r>
        <w:t xml:space="preserve">), </w:t>
      </w:r>
      <w:r>
        <w:rPr>
          <w:i/>
          <w:iCs/>
        </w:rPr>
        <w:t>La trisomie 21. Prise en charge, du diagnostic anténatal à l’adolescence,</w:t>
      </w:r>
      <w:r>
        <w:t xml:space="preserve"> Paris, </w:t>
      </w:r>
      <w:proofErr w:type="spellStart"/>
      <w:r>
        <w:t>Editions</w:t>
      </w:r>
      <w:proofErr w:type="spellEnd"/>
      <w:r>
        <w:t xml:space="preserve"> E.D.K., 2005, p.103-120.</w:t>
      </w:r>
    </w:p>
    <w:p w14:paraId="06A20259" w14:textId="77777777" w:rsidR="00C65BB1" w:rsidRDefault="00C65BB1">
      <w:pPr>
        <w:widowControl w:val="0"/>
        <w:jc w:val="both"/>
      </w:pPr>
    </w:p>
    <w:p w14:paraId="1040B713" w14:textId="77777777" w:rsidR="00C65BB1" w:rsidRDefault="00F120D3">
      <w:pPr>
        <w:widowControl w:val="0"/>
        <w:jc w:val="both"/>
      </w:pPr>
      <w:r>
        <w:t xml:space="preserve">- Inclusion (avec Michel Chauvière), in : </w:t>
      </w:r>
      <w:r>
        <w:rPr>
          <w:i/>
          <w:iCs/>
        </w:rPr>
        <w:t xml:space="preserve">Dictionnaire encyclopédique de l’éducation et de la formation, </w:t>
      </w:r>
      <w:r>
        <w:t>Paris, Retz, 2005 (3e édition mise à jour</w:t>
      </w:r>
      <w:r>
        <w:rPr>
          <w:i/>
          <w:iCs/>
        </w:rPr>
        <w:t>)</w:t>
      </w:r>
      <w:r>
        <w:t>.</w:t>
      </w:r>
    </w:p>
    <w:p w14:paraId="1DBC03DC" w14:textId="77777777" w:rsidR="00C65BB1" w:rsidRDefault="00C65BB1">
      <w:pPr>
        <w:widowControl w:val="0"/>
        <w:jc w:val="both"/>
      </w:pPr>
    </w:p>
    <w:p w14:paraId="50ECCBFD" w14:textId="77777777" w:rsidR="00C65BB1" w:rsidRPr="008B2B67" w:rsidRDefault="00F120D3">
      <w:pPr>
        <w:widowControl w:val="0"/>
        <w:jc w:val="both"/>
        <w:rPr>
          <w:lang w:val="en-US"/>
        </w:rPr>
      </w:pPr>
      <w:r>
        <w:t xml:space="preserve">- L’éducation, champ de recherche entre la France et le Brésil, in : MARTINS C. B. </w:t>
      </w:r>
      <w:r>
        <w:lastRenderedPageBreak/>
        <w:t>(</w:t>
      </w:r>
      <w:proofErr w:type="spellStart"/>
      <w:r>
        <w:t>ed</w:t>
      </w:r>
      <w:proofErr w:type="spellEnd"/>
      <w:r>
        <w:t xml:space="preserve">), </w:t>
      </w:r>
      <w:r>
        <w:rPr>
          <w:i/>
          <w:iCs/>
        </w:rPr>
        <w:t xml:space="preserve">Dialogues entre la France et le Brésil. </w:t>
      </w:r>
      <w:proofErr w:type="spellStart"/>
      <w:r>
        <w:rPr>
          <w:i/>
          <w:iCs/>
          <w:lang w:val="pt-PT"/>
        </w:rPr>
        <w:t>Formation</w:t>
      </w:r>
      <w:proofErr w:type="spellEnd"/>
      <w:r>
        <w:rPr>
          <w:i/>
          <w:iCs/>
          <w:lang w:val="pt-PT"/>
        </w:rPr>
        <w:t xml:space="preserve"> </w:t>
      </w:r>
      <w:proofErr w:type="spellStart"/>
      <w:r>
        <w:rPr>
          <w:i/>
          <w:iCs/>
          <w:lang w:val="pt-PT"/>
        </w:rPr>
        <w:t>et</w:t>
      </w:r>
      <w:proofErr w:type="spellEnd"/>
      <w:r>
        <w:rPr>
          <w:i/>
          <w:iCs/>
          <w:lang w:val="pt-PT"/>
        </w:rPr>
        <w:t xml:space="preserve"> </w:t>
      </w:r>
      <w:proofErr w:type="spellStart"/>
      <w:r>
        <w:rPr>
          <w:i/>
          <w:iCs/>
          <w:lang w:val="pt-PT"/>
        </w:rPr>
        <w:t>coopération</w:t>
      </w:r>
      <w:proofErr w:type="spellEnd"/>
      <w:r>
        <w:rPr>
          <w:i/>
          <w:iCs/>
          <w:lang w:val="pt-PT"/>
        </w:rPr>
        <w:t xml:space="preserve"> </w:t>
      </w:r>
      <w:proofErr w:type="spellStart"/>
      <w:r>
        <w:rPr>
          <w:i/>
          <w:iCs/>
          <w:lang w:val="pt-PT"/>
        </w:rPr>
        <w:t>académique</w:t>
      </w:r>
      <w:proofErr w:type="spellEnd"/>
      <w:r>
        <w:rPr>
          <w:i/>
          <w:iCs/>
          <w:lang w:val="pt-PT"/>
        </w:rPr>
        <w:t>,</w:t>
      </w:r>
      <w:r>
        <w:rPr>
          <w:lang w:val="pt-PT"/>
        </w:rPr>
        <w:t xml:space="preserve"> Recife, Fundação Joaquim Nabuco, Ed </w:t>
      </w:r>
      <w:proofErr w:type="spellStart"/>
      <w:r>
        <w:rPr>
          <w:lang w:val="pt-PT"/>
        </w:rPr>
        <w:t>Massangana</w:t>
      </w:r>
      <w:proofErr w:type="spellEnd"/>
      <w:r>
        <w:rPr>
          <w:lang w:val="pt-PT"/>
        </w:rPr>
        <w:t xml:space="preserve">, 2005, p.469-474. </w:t>
      </w:r>
      <w:proofErr w:type="spellStart"/>
      <w:r>
        <w:rPr>
          <w:lang w:val="pt-PT"/>
        </w:rPr>
        <w:t>Publié</w:t>
      </w:r>
      <w:proofErr w:type="spellEnd"/>
      <w:r>
        <w:rPr>
          <w:lang w:val="pt-PT"/>
        </w:rPr>
        <w:t xml:space="preserve"> </w:t>
      </w:r>
      <w:proofErr w:type="spellStart"/>
      <w:r>
        <w:rPr>
          <w:lang w:val="pt-PT"/>
        </w:rPr>
        <w:t>aussi</w:t>
      </w:r>
      <w:proofErr w:type="spellEnd"/>
      <w:r>
        <w:rPr>
          <w:lang w:val="pt-PT"/>
        </w:rPr>
        <w:t xml:space="preserve"> </w:t>
      </w:r>
      <w:proofErr w:type="spellStart"/>
      <w:r>
        <w:rPr>
          <w:lang w:val="pt-PT"/>
        </w:rPr>
        <w:t>en</w:t>
      </w:r>
      <w:proofErr w:type="spellEnd"/>
      <w:r>
        <w:rPr>
          <w:lang w:val="pt-PT"/>
        </w:rPr>
        <w:t xml:space="preserve"> </w:t>
      </w:r>
      <w:proofErr w:type="spellStart"/>
      <w:proofErr w:type="gramStart"/>
      <w:r>
        <w:rPr>
          <w:lang w:val="pt-PT"/>
        </w:rPr>
        <w:t>portugais</w:t>
      </w:r>
      <w:proofErr w:type="spellEnd"/>
      <w:r>
        <w:rPr>
          <w:lang w:val="pt-PT"/>
        </w:rPr>
        <w:t> :</w:t>
      </w:r>
      <w:proofErr w:type="gramEnd"/>
      <w:r>
        <w:rPr>
          <w:lang w:val="pt-PT"/>
        </w:rPr>
        <w:t xml:space="preserve"> </w:t>
      </w:r>
      <w:proofErr w:type="spellStart"/>
      <w:r>
        <w:rPr>
          <w:i/>
          <w:iCs/>
          <w:lang w:val="pt-PT"/>
        </w:rPr>
        <w:t>Dialogos</w:t>
      </w:r>
      <w:proofErr w:type="spellEnd"/>
      <w:r>
        <w:rPr>
          <w:i/>
          <w:iCs/>
          <w:lang w:val="pt-PT"/>
        </w:rPr>
        <w:t xml:space="preserve"> entre o Brasil e a França. Formação e cooperação </w:t>
      </w:r>
      <w:proofErr w:type="gramStart"/>
      <w:r>
        <w:rPr>
          <w:i/>
          <w:iCs/>
          <w:lang w:val="pt-PT"/>
        </w:rPr>
        <w:t>acadêmica,</w:t>
      </w:r>
      <w:r>
        <w:rPr>
          <w:lang w:val="pt-PT"/>
        </w:rPr>
        <w:t xml:space="preserve">  Recife</w:t>
      </w:r>
      <w:proofErr w:type="gramEnd"/>
      <w:r>
        <w:rPr>
          <w:lang w:val="pt-PT"/>
        </w:rPr>
        <w:t xml:space="preserve">, </w:t>
      </w:r>
      <w:proofErr w:type="spellStart"/>
      <w:r>
        <w:rPr>
          <w:lang w:val="pt-PT"/>
        </w:rPr>
        <w:t>Fundaçao</w:t>
      </w:r>
      <w:proofErr w:type="spellEnd"/>
      <w:r>
        <w:rPr>
          <w:lang w:val="pt-PT"/>
        </w:rPr>
        <w:t xml:space="preserve"> Joaquim Nabuco, Ed </w:t>
      </w:r>
      <w:proofErr w:type="spellStart"/>
      <w:r>
        <w:rPr>
          <w:lang w:val="pt-PT"/>
        </w:rPr>
        <w:t>Massangana</w:t>
      </w:r>
      <w:proofErr w:type="spellEnd"/>
      <w:r>
        <w:rPr>
          <w:lang w:val="pt-PT"/>
        </w:rPr>
        <w:t>, 2005, p. 465-470.</w:t>
      </w:r>
    </w:p>
    <w:p w14:paraId="275A842D" w14:textId="77777777" w:rsidR="00C65BB1" w:rsidRDefault="00C65BB1">
      <w:pPr>
        <w:widowControl w:val="0"/>
        <w:jc w:val="both"/>
        <w:rPr>
          <w:lang w:val="pt-PT"/>
        </w:rPr>
      </w:pPr>
    </w:p>
    <w:p w14:paraId="568D6EF7" w14:textId="20AEA131" w:rsidR="00C65BB1" w:rsidRDefault="00F120D3">
      <w:pPr>
        <w:widowControl w:val="0"/>
        <w:jc w:val="both"/>
      </w:pPr>
      <w:r>
        <w:t>- Dénominations de l’enfance</w:t>
      </w:r>
      <w:r w:rsidR="001C1A3C">
        <w:t xml:space="preserve"> </w:t>
      </w:r>
      <w:r>
        <w:t xml:space="preserve">: de l’anormal </w:t>
      </w:r>
      <w:proofErr w:type="gramStart"/>
      <w:r>
        <w:t>au handicapé</w:t>
      </w:r>
      <w:proofErr w:type="gramEnd"/>
      <w:r>
        <w:t>, in : SIROTA R. (</w:t>
      </w:r>
      <w:proofErr w:type="spellStart"/>
      <w:r>
        <w:t>ed</w:t>
      </w:r>
      <w:proofErr w:type="spellEnd"/>
      <w:r>
        <w:t xml:space="preserve">), </w:t>
      </w:r>
      <w:proofErr w:type="spellStart"/>
      <w:r>
        <w:rPr>
          <w:i/>
          <w:iCs/>
        </w:rPr>
        <w:t>Eléments</w:t>
      </w:r>
      <w:proofErr w:type="spellEnd"/>
      <w:r>
        <w:rPr>
          <w:i/>
          <w:iCs/>
        </w:rPr>
        <w:t xml:space="preserve"> pour une sociologie de l’enfance</w:t>
      </w:r>
      <w:r>
        <w:t>, Rennes, Presses Universitaires de Rennes, 2006, p. 161-171.</w:t>
      </w:r>
    </w:p>
    <w:p w14:paraId="666A9443" w14:textId="21C6C8C6" w:rsidR="006C1036" w:rsidRDefault="006C1036">
      <w:pPr>
        <w:widowControl w:val="0"/>
        <w:jc w:val="both"/>
      </w:pPr>
    </w:p>
    <w:p w14:paraId="62112620" w14:textId="432F2E6E" w:rsidR="006C1036" w:rsidRDefault="006C1036" w:rsidP="006C1036">
      <w:pPr>
        <w:widowControl w:val="0"/>
        <w:jc w:val="both"/>
      </w:pPr>
      <w:r>
        <w:t xml:space="preserve">- Socialisation. </w:t>
      </w:r>
      <w:proofErr w:type="gramStart"/>
      <w:r>
        <w:t>in</w:t>
      </w:r>
      <w:proofErr w:type="gramEnd"/>
      <w:r>
        <w:t> : BARREYRE J.-Y., BOUQUET B. (</w:t>
      </w:r>
      <w:proofErr w:type="spellStart"/>
      <w:r>
        <w:t>eds</w:t>
      </w:r>
      <w:proofErr w:type="spellEnd"/>
      <w:r>
        <w:t xml:space="preserve">), </w:t>
      </w:r>
      <w:r w:rsidRPr="006C1036">
        <w:rPr>
          <w:i/>
          <w:iCs/>
        </w:rPr>
        <w:t>Nouveau dictionnaire critique d’action sociale,</w:t>
      </w:r>
      <w:r>
        <w:t xml:space="preserve"> Paris, Bayard, 2006, p.547-549. </w:t>
      </w:r>
    </w:p>
    <w:p w14:paraId="0AE6D18D" w14:textId="77777777" w:rsidR="00C65BB1" w:rsidRDefault="00C65BB1">
      <w:pPr>
        <w:widowControl w:val="0"/>
        <w:jc w:val="both"/>
      </w:pPr>
    </w:p>
    <w:p w14:paraId="5401BD34" w14:textId="77777777" w:rsidR="00C65BB1" w:rsidRDefault="00F120D3">
      <w:pPr>
        <w:widowControl w:val="0"/>
        <w:jc w:val="both"/>
        <w:rPr>
          <w:lang w:val="en-US"/>
        </w:rPr>
      </w:pPr>
      <w:r>
        <w:rPr>
          <w:lang w:val="en-US"/>
        </w:rPr>
        <w:t xml:space="preserve">- The integration of « disabled » children in ordinary schools in </w:t>
      </w:r>
      <w:proofErr w:type="gramStart"/>
      <w:r>
        <w:rPr>
          <w:lang w:val="en-US"/>
        </w:rPr>
        <w:t>France :</w:t>
      </w:r>
      <w:proofErr w:type="gramEnd"/>
      <w:r>
        <w:rPr>
          <w:lang w:val="en-US"/>
        </w:rPr>
        <w:t xml:space="preserve"> a new challenge, in : BARTON  L., ARMSTRONG F.(eds), </w:t>
      </w:r>
      <w:r>
        <w:rPr>
          <w:i/>
          <w:iCs/>
          <w:lang w:val="en-US"/>
        </w:rPr>
        <w:t>Policy, Experience and Change : Cross Cultural Reflection on Inclusive Education,</w:t>
      </w:r>
      <w:r>
        <w:rPr>
          <w:lang w:val="en-US"/>
        </w:rPr>
        <w:t xml:space="preserve"> Dordrecht (Netherlands), Springer, 2007, p.37-51. </w:t>
      </w:r>
    </w:p>
    <w:p w14:paraId="61C44975" w14:textId="77777777" w:rsidR="00C65BB1" w:rsidRDefault="00C65BB1">
      <w:pPr>
        <w:widowControl w:val="0"/>
        <w:jc w:val="both"/>
        <w:rPr>
          <w:lang w:val="en-US"/>
        </w:rPr>
      </w:pPr>
    </w:p>
    <w:p w14:paraId="4242F7FA" w14:textId="77777777" w:rsidR="00C65BB1" w:rsidRDefault="00F120D3">
      <w:pPr>
        <w:widowControl w:val="0"/>
        <w:jc w:val="both"/>
      </w:pPr>
      <w:r>
        <w:t>- Education spéciale, in : Van ZANTEN A. (</w:t>
      </w:r>
      <w:proofErr w:type="spellStart"/>
      <w:r>
        <w:t>ed</w:t>
      </w:r>
      <w:proofErr w:type="spellEnd"/>
      <w:r>
        <w:t xml:space="preserve">), </w:t>
      </w:r>
      <w:r>
        <w:rPr>
          <w:i/>
          <w:iCs/>
        </w:rPr>
        <w:t xml:space="preserve">Dictionnaire de l’éducation, </w:t>
      </w:r>
      <w:r>
        <w:t>Paris, Presses Universitaires de France, 2008, p. 208-212.</w:t>
      </w:r>
    </w:p>
    <w:p w14:paraId="1E300FEF" w14:textId="77777777" w:rsidR="00C65BB1" w:rsidRDefault="00C65BB1">
      <w:pPr>
        <w:widowControl w:val="0"/>
        <w:jc w:val="both"/>
      </w:pPr>
    </w:p>
    <w:p w14:paraId="34DFFCB2" w14:textId="77777777" w:rsidR="00C65BB1" w:rsidRDefault="00F120D3">
      <w:pPr>
        <w:widowControl w:val="0"/>
        <w:jc w:val="both"/>
      </w:pPr>
      <w:r>
        <w:t>- Éthique et inclusion : le handicap en milieu scolaire, in : CANUT E., VERTALIER M. (</w:t>
      </w:r>
      <w:proofErr w:type="spellStart"/>
      <w:r>
        <w:t>eds</w:t>
      </w:r>
      <w:proofErr w:type="spellEnd"/>
      <w:r>
        <w:t xml:space="preserve">), </w:t>
      </w:r>
      <w:r>
        <w:rPr>
          <w:i/>
          <w:iCs/>
        </w:rPr>
        <w:t xml:space="preserve">L’apprentissage du langage. Une approche interactionnelle. Réflexions théoriques et pratiques de terrain. Mélanges offerts par ses collègues, ses élèves et ses amis en hommage à Laurence </w:t>
      </w:r>
      <w:proofErr w:type="spellStart"/>
      <w:r>
        <w:rPr>
          <w:i/>
          <w:iCs/>
        </w:rPr>
        <w:t>Lentin</w:t>
      </w:r>
      <w:proofErr w:type="spellEnd"/>
      <w:r>
        <w:rPr>
          <w:i/>
          <w:iCs/>
        </w:rPr>
        <w:t>,</w:t>
      </w:r>
      <w:r>
        <w:t xml:space="preserve"> Paris, </w:t>
      </w:r>
      <w:proofErr w:type="spellStart"/>
      <w:r>
        <w:t>L’Harmattan</w:t>
      </w:r>
      <w:proofErr w:type="spellEnd"/>
      <w:r>
        <w:t>, 2008, p. 343-368.</w:t>
      </w:r>
    </w:p>
    <w:p w14:paraId="0FEE0D56" w14:textId="77777777" w:rsidR="00C65BB1" w:rsidRDefault="00C65BB1">
      <w:pPr>
        <w:widowControl w:val="0"/>
        <w:jc w:val="both"/>
      </w:pPr>
    </w:p>
    <w:p w14:paraId="3A825976" w14:textId="77777777" w:rsidR="00C65BB1" w:rsidRDefault="00F120D3">
      <w:pPr>
        <w:widowControl w:val="0"/>
        <w:jc w:val="both"/>
      </w:pPr>
      <w:r>
        <w:t xml:space="preserve">- </w:t>
      </w:r>
      <w:r>
        <w:rPr>
          <w:i/>
          <w:iCs/>
        </w:rPr>
        <w:t>Scolariser les élèves en situation de handicap</w:t>
      </w:r>
      <w:r>
        <w:t xml:space="preserve"> (sous la direction </w:t>
      </w:r>
      <w:proofErr w:type="spellStart"/>
      <w:r>
        <w:t>d’Eric</w:t>
      </w:r>
      <w:proofErr w:type="spellEnd"/>
      <w:r>
        <w:t xml:space="preserve"> Plaisance et de Brigitte Marin), Conférences de consensus de l’IUFM de l’académie de Créteil-université Paris 12, 2008, n°1, CRDP académie de Créteil (collection Professeur aujourd’hui).</w:t>
      </w:r>
    </w:p>
    <w:p w14:paraId="35AEC6B4" w14:textId="77777777" w:rsidR="00C65BB1" w:rsidRDefault="00C65BB1">
      <w:pPr>
        <w:widowControl w:val="0"/>
        <w:jc w:val="both"/>
      </w:pPr>
    </w:p>
    <w:p w14:paraId="0D09C222" w14:textId="77777777" w:rsidR="00C65BB1" w:rsidRDefault="00F120D3">
      <w:pPr>
        <w:widowControl w:val="0"/>
        <w:jc w:val="both"/>
      </w:pPr>
      <w:r>
        <w:t xml:space="preserve">- Rédacteur en chef invité de </w:t>
      </w:r>
      <w:r>
        <w:rPr>
          <w:i/>
          <w:iCs/>
        </w:rPr>
        <w:t xml:space="preserve">Recherche et formation pour les professions de l’éducation </w:t>
      </w:r>
      <w:r>
        <w:t xml:space="preserve">(INRP), 2009, n°61, spécial « Former à accueillir les élèves en situation de handicap ». Auteur de : </w:t>
      </w:r>
      <w:proofErr w:type="spellStart"/>
      <w:r>
        <w:t>Editorial</w:t>
      </w:r>
      <w:proofErr w:type="spellEnd"/>
      <w:r>
        <w:t xml:space="preserve">, p.5-9. Conférence de consensus 2008 : scolariser les élèves en situation de handicap : pistes pour la formation, p.11-40. </w:t>
      </w:r>
    </w:p>
    <w:p w14:paraId="4A69448E" w14:textId="77777777" w:rsidR="00C65BB1" w:rsidRDefault="00C65BB1">
      <w:pPr>
        <w:widowControl w:val="0"/>
        <w:jc w:val="both"/>
      </w:pPr>
    </w:p>
    <w:p w14:paraId="4377C9E3" w14:textId="77777777" w:rsidR="00C65BB1" w:rsidRDefault="00F120D3">
      <w:pPr>
        <w:widowControl w:val="0"/>
        <w:jc w:val="both"/>
      </w:pPr>
      <w:r>
        <w:t>- Direction (avec Hervé Benoit) du numéro hors-série de </w:t>
      </w:r>
      <w:r>
        <w:rPr>
          <w:i/>
          <w:iCs/>
        </w:rPr>
        <w:t xml:space="preserve">La nouvelle revue de l’adaptation et de la scolarisation </w:t>
      </w:r>
      <w:r>
        <w:t>(INSHEA), 2009, n°5,</w:t>
      </w:r>
      <w:r>
        <w:rPr>
          <w:i/>
          <w:iCs/>
        </w:rPr>
        <w:t xml:space="preserve"> </w:t>
      </w:r>
      <w:r>
        <w:t xml:space="preserve">« L’éducation inclusive en France et dans le monde ». Auteur de : </w:t>
      </w:r>
      <w:proofErr w:type="gramStart"/>
      <w:r>
        <w:t>Présentation  (</w:t>
      </w:r>
      <w:proofErr w:type="gramEnd"/>
      <w:r>
        <w:t>avec Hervé Benoit), p.3-8. Inclusion : le concept et le terrain (avec Cornelia Schneider), p.25-34.</w:t>
      </w:r>
    </w:p>
    <w:p w14:paraId="6588DC2F" w14:textId="77777777" w:rsidR="00C65BB1" w:rsidRDefault="00C65BB1">
      <w:pPr>
        <w:widowControl w:val="0"/>
        <w:jc w:val="both"/>
      </w:pPr>
    </w:p>
    <w:p w14:paraId="4E73E54B" w14:textId="77777777" w:rsidR="00C65BB1" w:rsidRDefault="00F120D3">
      <w:pPr>
        <w:widowControl w:val="0"/>
        <w:jc w:val="both"/>
      </w:pPr>
      <w:r>
        <w:t>- L’</w:t>
      </w:r>
      <w:proofErr w:type="spellStart"/>
      <w:r>
        <w:t>inclusione</w:t>
      </w:r>
      <w:proofErr w:type="spellEnd"/>
      <w:r>
        <w:t xml:space="preserve">. Una </w:t>
      </w:r>
      <w:proofErr w:type="spellStart"/>
      <w:r>
        <w:t>sfida</w:t>
      </w:r>
      <w:proofErr w:type="spellEnd"/>
      <w:r>
        <w:t xml:space="preserve"> per la </w:t>
      </w:r>
      <w:proofErr w:type="spellStart"/>
      <w:r>
        <w:t>scuola</w:t>
      </w:r>
      <w:proofErr w:type="spellEnd"/>
      <w:r>
        <w:t xml:space="preserve"> e per </w:t>
      </w:r>
      <w:proofErr w:type="spellStart"/>
      <w:r>
        <w:t>gli</w:t>
      </w:r>
      <w:proofErr w:type="spellEnd"/>
      <w:r>
        <w:t xml:space="preserve"> </w:t>
      </w:r>
      <w:proofErr w:type="spellStart"/>
      <w:r>
        <w:t>insegnanti</w:t>
      </w:r>
      <w:proofErr w:type="spellEnd"/>
      <w:r>
        <w:t>, in : FAVORINI A. M. (</w:t>
      </w:r>
      <w:proofErr w:type="spellStart"/>
      <w:r>
        <w:t>ed</w:t>
      </w:r>
      <w:proofErr w:type="spellEnd"/>
      <w:r>
        <w:t xml:space="preserve">), </w:t>
      </w:r>
      <w:proofErr w:type="spellStart"/>
      <w:r>
        <w:rPr>
          <w:i/>
          <w:iCs/>
        </w:rPr>
        <w:t>Pedagogia</w:t>
      </w:r>
      <w:proofErr w:type="spellEnd"/>
      <w:r>
        <w:rPr>
          <w:i/>
          <w:iCs/>
        </w:rPr>
        <w:t xml:space="preserve"> </w:t>
      </w:r>
      <w:proofErr w:type="spellStart"/>
      <w:r>
        <w:rPr>
          <w:i/>
          <w:iCs/>
        </w:rPr>
        <w:t>Speciale</w:t>
      </w:r>
      <w:proofErr w:type="spellEnd"/>
      <w:r>
        <w:rPr>
          <w:i/>
          <w:iCs/>
        </w:rPr>
        <w:t xml:space="preserve"> e </w:t>
      </w:r>
      <w:proofErr w:type="spellStart"/>
      <w:r>
        <w:rPr>
          <w:i/>
          <w:iCs/>
        </w:rPr>
        <w:t>formazione</w:t>
      </w:r>
      <w:proofErr w:type="spellEnd"/>
      <w:r>
        <w:rPr>
          <w:i/>
          <w:iCs/>
        </w:rPr>
        <w:t xml:space="preserve"> </w:t>
      </w:r>
      <w:proofErr w:type="spellStart"/>
      <w:r>
        <w:rPr>
          <w:i/>
          <w:iCs/>
        </w:rPr>
        <w:t>degli</w:t>
      </w:r>
      <w:proofErr w:type="spellEnd"/>
      <w:r>
        <w:rPr>
          <w:i/>
          <w:iCs/>
        </w:rPr>
        <w:t xml:space="preserve"> </w:t>
      </w:r>
      <w:proofErr w:type="spellStart"/>
      <w:r>
        <w:rPr>
          <w:i/>
          <w:iCs/>
        </w:rPr>
        <w:t>insegnanti</w:t>
      </w:r>
      <w:proofErr w:type="spellEnd"/>
      <w:r>
        <w:rPr>
          <w:i/>
          <w:iCs/>
        </w:rPr>
        <w:t xml:space="preserve">, Verso </w:t>
      </w:r>
      <w:proofErr w:type="spellStart"/>
      <w:r>
        <w:rPr>
          <w:i/>
          <w:iCs/>
        </w:rPr>
        <w:t>una</w:t>
      </w:r>
      <w:proofErr w:type="spellEnd"/>
      <w:r>
        <w:rPr>
          <w:i/>
          <w:iCs/>
        </w:rPr>
        <w:t xml:space="preserve"> </w:t>
      </w:r>
      <w:proofErr w:type="spellStart"/>
      <w:r>
        <w:rPr>
          <w:i/>
          <w:iCs/>
        </w:rPr>
        <w:t>scuola</w:t>
      </w:r>
      <w:proofErr w:type="spellEnd"/>
      <w:r>
        <w:rPr>
          <w:i/>
          <w:iCs/>
        </w:rPr>
        <w:t xml:space="preserve"> </w:t>
      </w:r>
      <w:proofErr w:type="gramStart"/>
      <w:r>
        <w:rPr>
          <w:i/>
          <w:iCs/>
        </w:rPr>
        <w:t xml:space="preserve">inclusive, </w:t>
      </w:r>
      <w:r>
        <w:t xml:space="preserve"> Milano</w:t>
      </w:r>
      <w:proofErr w:type="gramEnd"/>
      <w:r>
        <w:t xml:space="preserve">, Franco </w:t>
      </w:r>
      <w:proofErr w:type="spellStart"/>
      <w:r>
        <w:t>Angeli</w:t>
      </w:r>
      <w:proofErr w:type="spellEnd"/>
      <w:r>
        <w:t xml:space="preserve">, 2009, p.88-98. </w:t>
      </w:r>
    </w:p>
    <w:p w14:paraId="4F304F81" w14:textId="77777777" w:rsidR="00C65BB1" w:rsidRDefault="00C65BB1">
      <w:pPr>
        <w:widowControl w:val="0"/>
        <w:jc w:val="both"/>
      </w:pPr>
    </w:p>
    <w:p w14:paraId="0B66D8DD" w14:textId="77777777" w:rsidR="00C65BB1" w:rsidRDefault="00F120D3">
      <w:pPr>
        <w:widowControl w:val="0"/>
        <w:jc w:val="both"/>
      </w:pPr>
      <w:r>
        <w:t>- Le cas d’une école privée catholique dans le 20</w:t>
      </w:r>
      <w:r>
        <w:rPr>
          <w:vertAlign w:val="superscript"/>
        </w:rPr>
        <w:t>e</w:t>
      </w:r>
      <w:r>
        <w:t xml:space="preserve"> arrondissement de Paris (avec Cornelia Schneider), in : BELANGER N., DUCHESNE H. (</w:t>
      </w:r>
      <w:proofErr w:type="spellStart"/>
      <w:r>
        <w:t>eds</w:t>
      </w:r>
      <w:proofErr w:type="spellEnd"/>
      <w:r>
        <w:t xml:space="preserve">), </w:t>
      </w:r>
      <w:r>
        <w:rPr>
          <w:i/>
          <w:iCs/>
        </w:rPr>
        <w:t xml:space="preserve">Des écoles en mouvement. </w:t>
      </w:r>
      <w:proofErr w:type="gramStart"/>
      <w:r>
        <w:rPr>
          <w:i/>
          <w:iCs/>
        </w:rPr>
        <w:t>Inclusion  d’élèves</w:t>
      </w:r>
      <w:proofErr w:type="gramEnd"/>
      <w:r>
        <w:rPr>
          <w:i/>
          <w:iCs/>
        </w:rPr>
        <w:t xml:space="preserve"> en situation de handicap ou éprouvant des difficultés à l’école, </w:t>
      </w:r>
      <w:r>
        <w:t>Ottawa, Presses de l’Université d’Ottawa, 2010. p.73-109.</w:t>
      </w:r>
    </w:p>
    <w:p w14:paraId="039A5754" w14:textId="77777777" w:rsidR="00C65BB1" w:rsidRDefault="00C65BB1">
      <w:pPr>
        <w:widowControl w:val="0"/>
        <w:jc w:val="both"/>
      </w:pPr>
    </w:p>
    <w:p w14:paraId="5314D81A" w14:textId="3E316935" w:rsidR="00C65BB1" w:rsidRDefault="00F120D3">
      <w:pPr>
        <w:widowControl w:val="0"/>
        <w:jc w:val="both"/>
      </w:pPr>
      <w:r>
        <w:t xml:space="preserve">- Organisation (avec Michel Chauvière) du colloque « Comprendre et comparer les </w:t>
      </w:r>
      <w:r>
        <w:lastRenderedPageBreak/>
        <w:t xml:space="preserve">effets d’une dominante gestionnaire dans le champ du handicap » publié dans </w:t>
      </w:r>
      <w:r>
        <w:rPr>
          <w:i/>
          <w:iCs/>
        </w:rPr>
        <w:t>Alter, Revue européenne de recherche sur le handicap</w:t>
      </w:r>
      <w:r>
        <w:t>, 2010, vol.4, n°4 : Auteur de : Ouverture, p.298-299 ; Préambule - Le handicap est-il soluble dans le marché ? (</w:t>
      </w:r>
      <w:proofErr w:type="gramStart"/>
      <w:r>
        <w:t>avec</w:t>
      </w:r>
      <w:proofErr w:type="gramEnd"/>
      <w:r>
        <w:t xml:space="preserve"> Michel Chauvière), p.300-301.</w:t>
      </w:r>
      <w:r w:rsidR="008A39BF">
        <w:t xml:space="preserve"> </w:t>
      </w:r>
      <w:r>
        <w:t>Traduct</w:t>
      </w:r>
      <w:r w:rsidR="00490EE8">
        <w:t>ion</w:t>
      </w:r>
      <w:r>
        <w:t xml:space="preserve"> de l’article de Felicity Armstrong « Handicap et politique : la lutte pour l’éducation inclusive en Angleterre à l’ère de la mondialisation », p.302-312. </w:t>
      </w:r>
    </w:p>
    <w:p w14:paraId="61B34C30" w14:textId="77777777" w:rsidR="00C65BB1" w:rsidRDefault="00C65BB1">
      <w:pPr>
        <w:widowControl w:val="0"/>
        <w:jc w:val="both"/>
      </w:pPr>
    </w:p>
    <w:p w14:paraId="367EB91C" w14:textId="2BBCB593" w:rsidR="00C65BB1" w:rsidRDefault="00F120D3">
      <w:pPr>
        <w:widowControl w:val="0"/>
        <w:jc w:val="both"/>
      </w:pPr>
      <w:r>
        <w:t>- De l’intégration scolaire à l’école inclusive, in : KLEIN C. (</w:t>
      </w:r>
      <w:proofErr w:type="spellStart"/>
      <w:r>
        <w:t>ed</w:t>
      </w:r>
      <w:proofErr w:type="spellEnd"/>
      <w:r>
        <w:t xml:space="preserve">), </w:t>
      </w:r>
      <w:r>
        <w:rPr>
          <w:i/>
          <w:iCs/>
        </w:rPr>
        <w:t xml:space="preserve">Le français comme langue de scolarisation. Accompagner, enseigner, évaluer, se former, </w:t>
      </w:r>
      <w:r>
        <w:t>Futuroscope, CNDP, 2012, p. 46-50.</w:t>
      </w:r>
    </w:p>
    <w:p w14:paraId="369041B0" w14:textId="77777777" w:rsidR="00C65BB1" w:rsidRDefault="00C65BB1">
      <w:pPr>
        <w:widowControl w:val="0"/>
        <w:jc w:val="both"/>
      </w:pPr>
    </w:p>
    <w:p w14:paraId="5734C099" w14:textId="77777777" w:rsidR="00C65BB1" w:rsidRPr="008B2B67" w:rsidRDefault="00F120D3">
      <w:pPr>
        <w:widowControl w:val="0"/>
        <w:jc w:val="both"/>
        <w:rPr>
          <w:lang w:val="en-US"/>
        </w:rPr>
      </w:pPr>
      <w:r w:rsidRPr="00490EE8">
        <w:rPr>
          <w:lang w:val="en-US"/>
        </w:rPr>
        <w:t xml:space="preserve">- Integration or </w:t>
      </w:r>
      <w:proofErr w:type="gramStart"/>
      <w:r w:rsidRPr="00490EE8">
        <w:rPr>
          <w:lang w:val="en-US"/>
        </w:rPr>
        <w:t>Inclusion ?</w:t>
      </w:r>
      <w:proofErr w:type="gramEnd"/>
      <w:r w:rsidRPr="00490EE8">
        <w:rPr>
          <w:lang w:val="en-US"/>
        </w:rPr>
        <w:t xml:space="preserve"> </w:t>
      </w:r>
      <w:r>
        <w:rPr>
          <w:lang w:val="en-US"/>
        </w:rPr>
        <w:t xml:space="preserve">Conceptual Remarks, </w:t>
      </w:r>
      <w:proofErr w:type="gramStart"/>
      <w:r>
        <w:rPr>
          <w:lang w:val="en-US"/>
        </w:rPr>
        <w:t>in :</w:t>
      </w:r>
      <w:proofErr w:type="gramEnd"/>
      <w:r>
        <w:rPr>
          <w:lang w:val="en-US"/>
        </w:rPr>
        <w:t xml:space="preserve"> KRON M. (ed), </w:t>
      </w:r>
      <w:r>
        <w:rPr>
          <w:i/>
          <w:iCs/>
          <w:lang w:val="en-US"/>
        </w:rPr>
        <w:t xml:space="preserve">Growing up Together. Steps to Early Inclusive Education, </w:t>
      </w:r>
      <w:r>
        <w:rPr>
          <w:lang w:val="en-US"/>
        </w:rPr>
        <w:t>Siegen,</w:t>
      </w:r>
      <w:r>
        <w:rPr>
          <w:i/>
          <w:iCs/>
          <w:lang w:val="en-US"/>
        </w:rPr>
        <w:t xml:space="preserve"> </w:t>
      </w:r>
      <w:proofErr w:type="spellStart"/>
      <w:r>
        <w:rPr>
          <w:lang w:val="en-US"/>
        </w:rPr>
        <w:t>Zentrum</w:t>
      </w:r>
      <w:proofErr w:type="spellEnd"/>
      <w:r>
        <w:rPr>
          <w:lang w:val="en-US"/>
        </w:rPr>
        <w:t xml:space="preserve"> für </w:t>
      </w:r>
      <w:proofErr w:type="spellStart"/>
      <w:r>
        <w:rPr>
          <w:lang w:val="en-US"/>
        </w:rPr>
        <w:t>Planung</w:t>
      </w:r>
      <w:proofErr w:type="spellEnd"/>
      <w:r>
        <w:rPr>
          <w:lang w:val="en-US"/>
        </w:rPr>
        <w:t xml:space="preserve"> und Evaluation </w:t>
      </w:r>
      <w:proofErr w:type="spellStart"/>
      <w:r>
        <w:rPr>
          <w:lang w:val="en-US"/>
        </w:rPr>
        <w:t>sozialer</w:t>
      </w:r>
      <w:proofErr w:type="spellEnd"/>
      <w:r>
        <w:rPr>
          <w:lang w:val="en-US"/>
        </w:rPr>
        <w:t xml:space="preserve"> </w:t>
      </w:r>
      <w:proofErr w:type="spellStart"/>
      <w:r>
        <w:rPr>
          <w:lang w:val="en-US"/>
        </w:rPr>
        <w:t>Dienste</w:t>
      </w:r>
      <w:proofErr w:type="spellEnd"/>
      <w:r>
        <w:rPr>
          <w:lang w:val="en-US"/>
        </w:rPr>
        <w:t xml:space="preserve"> (University of Siegen, Germany), 2012, p. 23-30. </w:t>
      </w:r>
      <w:r>
        <w:t>Le même texte est publié en portugais sous le titre “</w:t>
      </w:r>
      <w:proofErr w:type="spellStart"/>
      <w:r>
        <w:t>Integração</w:t>
      </w:r>
      <w:proofErr w:type="spellEnd"/>
      <w:r>
        <w:t xml:space="preserve"> ou </w:t>
      </w:r>
      <w:proofErr w:type="spellStart"/>
      <w:r>
        <w:t>inclusão</w:t>
      </w:r>
      <w:proofErr w:type="spellEnd"/>
      <w:r>
        <w:t xml:space="preserve"> ? </w:t>
      </w:r>
      <w:r>
        <w:rPr>
          <w:lang w:val="pt-PT"/>
        </w:rPr>
        <w:t xml:space="preserve">Anotações conceptuais, </w:t>
      </w:r>
      <w:proofErr w:type="gramStart"/>
      <w:r>
        <w:rPr>
          <w:lang w:val="pt-PT"/>
        </w:rPr>
        <w:t>in :</w:t>
      </w:r>
      <w:proofErr w:type="gramEnd"/>
      <w:r>
        <w:rPr>
          <w:lang w:val="pt-PT"/>
        </w:rPr>
        <w:t xml:space="preserve"> KRON M., SERRANO A.M., LIMA AFONSO J. (ed), </w:t>
      </w:r>
      <w:r>
        <w:rPr>
          <w:i/>
          <w:iCs/>
          <w:lang w:val="pt-PT"/>
        </w:rPr>
        <w:t>Crescendo Juntos. Passos para a Inclusão na Educação de Infância,</w:t>
      </w:r>
      <w:r>
        <w:rPr>
          <w:lang w:val="pt-PT"/>
        </w:rPr>
        <w:t xml:space="preserve"> Porto, Porto Editora, 2014, p. 18-23.</w:t>
      </w:r>
    </w:p>
    <w:p w14:paraId="1DCD883F" w14:textId="77777777" w:rsidR="00C65BB1" w:rsidRDefault="00C65BB1">
      <w:pPr>
        <w:widowControl w:val="0"/>
        <w:jc w:val="both"/>
        <w:rPr>
          <w:lang w:val="pt-PT"/>
        </w:rPr>
      </w:pPr>
    </w:p>
    <w:p w14:paraId="70F0AA7B" w14:textId="77777777" w:rsidR="00C65BB1" w:rsidRDefault="00F120D3">
      <w:pPr>
        <w:widowControl w:val="0"/>
        <w:jc w:val="both"/>
      </w:pPr>
      <w:r>
        <w:t xml:space="preserve">- Décrire le handicap psychique. L’apport de la neuro psychologie et des sciences sociales (sous la direction de Florence Weber et Jacqueline Weber, </w:t>
      </w:r>
      <w:proofErr w:type="spellStart"/>
      <w:r>
        <w:t>guest</w:t>
      </w:r>
      <w:proofErr w:type="spellEnd"/>
      <w:r>
        <w:t xml:space="preserve"> editors, et Eric Plaisance, coordinateur, avec éditorial commun), </w:t>
      </w:r>
      <w:r>
        <w:rPr>
          <w:i/>
          <w:iCs/>
        </w:rPr>
        <w:t>Alter, Revue européenne de recherche sur le handicap</w:t>
      </w:r>
      <w:r>
        <w:t>, 2012, vol 6, n°4, p. 239-342.</w:t>
      </w:r>
    </w:p>
    <w:p w14:paraId="5BC92977" w14:textId="77777777" w:rsidR="00C65BB1" w:rsidRDefault="00C65BB1">
      <w:pPr>
        <w:widowControl w:val="0"/>
        <w:jc w:val="both"/>
      </w:pPr>
    </w:p>
    <w:p w14:paraId="4F48B2F0" w14:textId="77777777" w:rsidR="00C65BB1" w:rsidRDefault="00F120D3">
      <w:pPr>
        <w:widowControl w:val="0"/>
        <w:jc w:val="both"/>
      </w:pPr>
      <w:r>
        <w:t xml:space="preserve">- La notion d’autonomie, son intérêt et ses </w:t>
      </w:r>
      <w:proofErr w:type="gramStart"/>
      <w:r>
        <w:t>limites,  in</w:t>
      </w:r>
      <w:proofErr w:type="gramEnd"/>
      <w:r>
        <w:t> : PIOT M. (</w:t>
      </w:r>
      <w:proofErr w:type="spellStart"/>
      <w:r>
        <w:t>ed</w:t>
      </w:r>
      <w:proofErr w:type="spellEnd"/>
      <w:r>
        <w:t xml:space="preserve">), </w:t>
      </w:r>
      <w:r>
        <w:rPr>
          <w:i/>
          <w:iCs/>
        </w:rPr>
        <w:t>Autonomie enchaînée, autonomie déchainée,</w:t>
      </w:r>
      <w:r>
        <w:t xml:space="preserve">  Paris, </w:t>
      </w:r>
      <w:proofErr w:type="spellStart"/>
      <w:r>
        <w:t>L’Harmattan</w:t>
      </w:r>
      <w:proofErr w:type="spellEnd"/>
      <w:r>
        <w:t>, 2013, p. 47-54.</w:t>
      </w:r>
    </w:p>
    <w:p w14:paraId="330592EE" w14:textId="77777777" w:rsidR="00C65BB1" w:rsidRDefault="00C65BB1">
      <w:pPr>
        <w:widowControl w:val="0"/>
        <w:jc w:val="both"/>
      </w:pPr>
    </w:p>
    <w:p w14:paraId="77E283F5" w14:textId="77777777" w:rsidR="00C65BB1" w:rsidRDefault="00F120D3">
      <w:pPr>
        <w:widowControl w:val="0"/>
        <w:jc w:val="both"/>
      </w:pPr>
      <w:r>
        <w:t>- Faut-il tuer les institutions ? Discours émancipateur ou discours gestionnaire ? in : LEGROS P. (</w:t>
      </w:r>
      <w:proofErr w:type="spellStart"/>
      <w:r>
        <w:t>ed</w:t>
      </w:r>
      <w:proofErr w:type="spellEnd"/>
      <w:r>
        <w:t xml:space="preserve">), </w:t>
      </w:r>
      <w:r>
        <w:rPr>
          <w:i/>
          <w:iCs/>
        </w:rPr>
        <w:t xml:space="preserve">Les processus discriminatoires des politiques du handicap, </w:t>
      </w:r>
      <w:r>
        <w:t xml:space="preserve">Grenoble, Presses Universitaires de Grenoble, 2014, p. 77-96. </w:t>
      </w:r>
    </w:p>
    <w:p w14:paraId="47ED437E" w14:textId="77777777" w:rsidR="00C65BB1" w:rsidRDefault="00C65BB1">
      <w:pPr>
        <w:widowControl w:val="0"/>
        <w:jc w:val="both"/>
      </w:pPr>
    </w:p>
    <w:p w14:paraId="74430B6B" w14:textId="77777777" w:rsidR="00C65BB1" w:rsidRDefault="00F120D3">
      <w:pPr>
        <w:widowControl w:val="0"/>
        <w:jc w:val="both"/>
      </w:pPr>
      <w:r>
        <w:t xml:space="preserve">- Inclusive </w:t>
      </w:r>
      <w:proofErr w:type="spellStart"/>
      <w:r>
        <w:t>education</w:t>
      </w:r>
      <w:proofErr w:type="spellEnd"/>
      <w:r>
        <w:t xml:space="preserve"> and ‘</w:t>
      </w:r>
      <w:proofErr w:type="spellStart"/>
      <w:r>
        <w:t>special</w:t>
      </w:r>
      <w:proofErr w:type="spellEnd"/>
      <w:r>
        <w:t xml:space="preserve"> </w:t>
      </w:r>
      <w:proofErr w:type="spellStart"/>
      <w:r>
        <w:t>pedagogy</w:t>
      </w:r>
      <w:proofErr w:type="spellEnd"/>
      <w:r>
        <w:t xml:space="preserve">’ : The </w:t>
      </w:r>
      <w:proofErr w:type="spellStart"/>
      <w:r>
        <w:t>Italian</w:t>
      </w:r>
      <w:proofErr w:type="spellEnd"/>
      <w:r>
        <w:t xml:space="preserve"> </w:t>
      </w:r>
      <w:proofErr w:type="spellStart"/>
      <w:r>
        <w:t>approach</w:t>
      </w:r>
      <w:proofErr w:type="spellEnd"/>
      <w:r>
        <w:t xml:space="preserve"> (sous la direction de Lucia de Anna, </w:t>
      </w:r>
      <w:proofErr w:type="spellStart"/>
      <w:r>
        <w:t>guest</w:t>
      </w:r>
      <w:proofErr w:type="spellEnd"/>
      <w:r>
        <w:t xml:space="preserve"> editor, et Éric Plaisance, coordinateur, avec éditorial commun), </w:t>
      </w:r>
      <w:r>
        <w:rPr>
          <w:i/>
          <w:iCs/>
        </w:rPr>
        <w:t>Alter, Revue européenne de recherche sur le handicap</w:t>
      </w:r>
      <w:r>
        <w:t>, 2014, vol 8, n°2, p. 65-68 (éditorial).</w:t>
      </w:r>
    </w:p>
    <w:p w14:paraId="4B19EF1F" w14:textId="77777777" w:rsidR="00C65BB1" w:rsidRDefault="00C65BB1">
      <w:pPr>
        <w:jc w:val="both"/>
        <w:rPr>
          <w:i/>
          <w:iCs/>
        </w:rPr>
      </w:pPr>
    </w:p>
    <w:p w14:paraId="3CF75DCA" w14:textId="77777777" w:rsidR="00C65BB1" w:rsidRDefault="00F120D3">
      <w:pPr>
        <w:spacing w:before="100"/>
        <w:jc w:val="both"/>
      </w:pPr>
      <w:r>
        <w:rPr>
          <w:i/>
          <w:iCs/>
        </w:rPr>
        <w:t>-</w:t>
      </w:r>
      <w:r>
        <w:t xml:space="preserve"> Les savoirs des sciences de l’éducation (avec Charles Gardou) in : Charles GARDOU et des spécialistes de 24 disciplines, </w:t>
      </w:r>
      <w:r>
        <w:rPr>
          <w:i/>
          <w:iCs/>
        </w:rPr>
        <w:t>Handicap, une encyclopédie des savoirs. Des obscurantismes à de Nouvelles Lumières</w:t>
      </w:r>
      <w:r>
        <w:t xml:space="preserve">, Toulouse, </w:t>
      </w:r>
      <w:proofErr w:type="spellStart"/>
      <w:r>
        <w:t>Erès</w:t>
      </w:r>
      <w:proofErr w:type="spellEnd"/>
      <w:r>
        <w:t>, 2014, p.289-306.</w:t>
      </w:r>
    </w:p>
    <w:p w14:paraId="78D5ECF0" w14:textId="77777777" w:rsidR="00C65BB1" w:rsidRDefault="00C65BB1">
      <w:pPr>
        <w:spacing w:before="100"/>
        <w:jc w:val="both"/>
      </w:pPr>
    </w:p>
    <w:p w14:paraId="41EFBC3B" w14:textId="77777777" w:rsidR="00C65BB1" w:rsidRDefault="00F120D3">
      <w:pPr>
        <w:spacing w:line="276" w:lineRule="auto"/>
        <w:jc w:val="both"/>
        <w:rPr>
          <w:lang w:val="pt-PT"/>
        </w:rPr>
      </w:pPr>
      <w:r>
        <w:rPr>
          <w:lang w:val="pt-PT"/>
        </w:rPr>
        <w:t xml:space="preserve">- Os desafios da educação inclusiva e o mal estar na educação, </w:t>
      </w:r>
      <w:proofErr w:type="gramStart"/>
      <w:r>
        <w:rPr>
          <w:lang w:val="pt-PT"/>
        </w:rPr>
        <w:t>in :</w:t>
      </w:r>
      <w:proofErr w:type="gramEnd"/>
      <w:r>
        <w:rPr>
          <w:lang w:val="pt-PT"/>
        </w:rPr>
        <w:t xml:space="preserve"> Rinaldo VOLTOLINI (ed), </w:t>
      </w:r>
      <w:r>
        <w:rPr>
          <w:i/>
          <w:iCs/>
          <w:lang w:val="pt-PT"/>
        </w:rPr>
        <w:t xml:space="preserve">Retratos do mal-estar contemporâneo na educação, </w:t>
      </w:r>
      <w:proofErr w:type="spellStart"/>
      <w:r>
        <w:rPr>
          <w:lang w:val="pt-PT"/>
        </w:rPr>
        <w:t>Sao</w:t>
      </w:r>
      <w:proofErr w:type="spellEnd"/>
      <w:r>
        <w:rPr>
          <w:lang w:val="pt-PT"/>
        </w:rPr>
        <w:t xml:space="preserve"> Paulo, Editora Escuta </w:t>
      </w:r>
      <w:proofErr w:type="spellStart"/>
      <w:r>
        <w:rPr>
          <w:lang w:val="pt-PT"/>
        </w:rPr>
        <w:t>Ltda</w:t>
      </w:r>
      <w:proofErr w:type="spellEnd"/>
      <w:r>
        <w:rPr>
          <w:lang w:val="pt-PT"/>
        </w:rPr>
        <w:t>, 2014, p. 23-42.</w:t>
      </w:r>
    </w:p>
    <w:p w14:paraId="251505D1" w14:textId="77777777" w:rsidR="00C65BB1" w:rsidRPr="00547080" w:rsidRDefault="00F120D3">
      <w:pPr>
        <w:spacing w:before="120" w:line="276" w:lineRule="auto"/>
        <w:jc w:val="both"/>
        <w:rPr>
          <w:lang w:val="pt-BR"/>
        </w:rPr>
      </w:pPr>
      <w:r>
        <w:t xml:space="preserve">- </w:t>
      </w:r>
      <w:r w:rsidRPr="00547080">
        <w:rPr>
          <w:lang w:val="pt-BR"/>
        </w:rPr>
        <w:t>A formação de professores especializados na França : História e atualidade, in : OMOTE S., BRAGA T.M.S., CHACON M.C.M., SABORIDO D.M. (</w:t>
      </w:r>
      <w:proofErr w:type="spellStart"/>
      <w:r w:rsidRPr="00547080">
        <w:rPr>
          <w:lang w:val="pt-BR"/>
        </w:rPr>
        <w:t>eds</w:t>
      </w:r>
      <w:proofErr w:type="spellEnd"/>
      <w:r w:rsidRPr="00547080">
        <w:rPr>
          <w:lang w:val="pt-BR"/>
        </w:rPr>
        <w:t xml:space="preserve">), </w:t>
      </w:r>
      <w:r w:rsidRPr="00547080">
        <w:rPr>
          <w:i/>
          <w:iCs/>
          <w:lang w:val="pt-BR"/>
        </w:rPr>
        <w:t xml:space="preserve">Reflexiones </w:t>
      </w:r>
      <w:proofErr w:type="spellStart"/>
      <w:r w:rsidRPr="00547080">
        <w:rPr>
          <w:i/>
          <w:iCs/>
          <w:lang w:val="pt-BR"/>
        </w:rPr>
        <w:t>internationales</w:t>
      </w:r>
      <w:proofErr w:type="spellEnd"/>
      <w:r w:rsidRPr="00547080">
        <w:rPr>
          <w:i/>
          <w:iCs/>
          <w:lang w:val="pt-BR"/>
        </w:rPr>
        <w:t xml:space="preserve"> sobre la </w:t>
      </w:r>
      <w:proofErr w:type="spellStart"/>
      <w:r w:rsidRPr="00547080">
        <w:rPr>
          <w:i/>
          <w:iCs/>
          <w:lang w:val="pt-BR"/>
        </w:rPr>
        <w:t>formación</w:t>
      </w:r>
      <w:proofErr w:type="spellEnd"/>
      <w:r w:rsidRPr="00547080">
        <w:rPr>
          <w:i/>
          <w:iCs/>
          <w:lang w:val="pt-BR"/>
        </w:rPr>
        <w:t xml:space="preserve"> de professores para la </w:t>
      </w:r>
      <w:proofErr w:type="spellStart"/>
      <w:r w:rsidRPr="00547080">
        <w:rPr>
          <w:i/>
          <w:iCs/>
          <w:lang w:val="pt-BR"/>
        </w:rPr>
        <w:t>atención</w:t>
      </w:r>
      <w:proofErr w:type="spellEnd"/>
      <w:r w:rsidRPr="00547080">
        <w:rPr>
          <w:i/>
          <w:iCs/>
          <w:lang w:val="pt-BR"/>
        </w:rPr>
        <w:t xml:space="preserve"> a </w:t>
      </w:r>
      <w:proofErr w:type="spellStart"/>
      <w:r w:rsidRPr="00547080">
        <w:rPr>
          <w:i/>
          <w:iCs/>
          <w:lang w:val="pt-BR"/>
        </w:rPr>
        <w:t>los</w:t>
      </w:r>
      <w:proofErr w:type="spellEnd"/>
      <w:r w:rsidRPr="00547080">
        <w:rPr>
          <w:i/>
          <w:iCs/>
          <w:lang w:val="pt-BR"/>
        </w:rPr>
        <w:t xml:space="preserve"> </w:t>
      </w:r>
      <w:proofErr w:type="spellStart"/>
      <w:r w:rsidRPr="00547080">
        <w:rPr>
          <w:i/>
          <w:iCs/>
          <w:lang w:val="pt-BR"/>
        </w:rPr>
        <w:t>alumnos</w:t>
      </w:r>
      <w:proofErr w:type="spellEnd"/>
      <w:r w:rsidRPr="00547080">
        <w:rPr>
          <w:i/>
          <w:iCs/>
          <w:lang w:val="pt-BR"/>
        </w:rPr>
        <w:t xml:space="preserve"> </w:t>
      </w:r>
      <w:proofErr w:type="spellStart"/>
      <w:r w:rsidRPr="00547080">
        <w:rPr>
          <w:i/>
          <w:iCs/>
          <w:lang w:val="pt-BR"/>
        </w:rPr>
        <w:t>con</w:t>
      </w:r>
      <w:proofErr w:type="spellEnd"/>
      <w:r w:rsidRPr="00547080">
        <w:rPr>
          <w:i/>
          <w:iCs/>
          <w:lang w:val="pt-BR"/>
        </w:rPr>
        <w:t xml:space="preserve"> necessidades educativas </w:t>
      </w:r>
      <w:proofErr w:type="spellStart"/>
      <w:r w:rsidRPr="00547080">
        <w:rPr>
          <w:i/>
          <w:iCs/>
          <w:lang w:val="pt-BR"/>
        </w:rPr>
        <w:t>especiales</w:t>
      </w:r>
      <w:proofErr w:type="spellEnd"/>
      <w:r w:rsidRPr="00547080">
        <w:rPr>
          <w:lang w:val="pt-BR"/>
        </w:rPr>
        <w:t xml:space="preserve">, Alcalá de Henares, </w:t>
      </w:r>
      <w:proofErr w:type="spellStart"/>
      <w:r w:rsidRPr="00547080">
        <w:rPr>
          <w:lang w:val="pt-BR"/>
        </w:rPr>
        <w:t>Universidad</w:t>
      </w:r>
      <w:proofErr w:type="spellEnd"/>
      <w:r w:rsidRPr="00547080">
        <w:rPr>
          <w:lang w:val="pt-BR"/>
        </w:rPr>
        <w:t xml:space="preserve"> de Alcalá (</w:t>
      </w:r>
      <w:proofErr w:type="spellStart"/>
      <w:r w:rsidRPr="00547080">
        <w:rPr>
          <w:lang w:val="pt-BR"/>
        </w:rPr>
        <w:t>Espaňa</w:t>
      </w:r>
      <w:proofErr w:type="spellEnd"/>
      <w:r w:rsidRPr="00547080">
        <w:rPr>
          <w:lang w:val="pt-BR"/>
        </w:rPr>
        <w:t>), 2014, p. 105-126.</w:t>
      </w:r>
    </w:p>
    <w:p w14:paraId="328CE95C" w14:textId="77777777" w:rsidR="00C65BB1" w:rsidRPr="00547080" w:rsidRDefault="00C65BB1">
      <w:pPr>
        <w:jc w:val="both"/>
        <w:rPr>
          <w:lang w:val="pt-BR"/>
        </w:rPr>
      </w:pPr>
    </w:p>
    <w:p w14:paraId="62E13E5E" w14:textId="77777777" w:rsidR="00C65BB1" w:rsidRDefault="00F120D3">
      <w:pPr>
        <w:spacing w:line="276" w:lineRule="auto"/>
        <w:jc w:val="both"/>
      </w:pPr>
      <w:r>
        <w:t>- Culture et handicap. Les enjeux de l’accessibilité à la culture, in : Joël ZAFFRAN (</w:t>
      </w:r>
      <w:proofErr w:type="spellStart"/>
      <w:r>
        <w:t>ed</w:t>
      </w:r>
      <w:proofErr w:type="spellEnd"/>
      <w:r>
        <w:t xml:space="preserve">), </w:t>
      </w:r>
      <w:r>
        <w:rPr>
          <w:i/>
          <w:iCs/>
        </w:rPr>
        <w:t>Accessibilité et handicap</w:t>
      </w:r>
      <w:r>
        <w:t>, Grenoble, Presses Universitaires de Grenoble, 2015, p. 73-89.</w:t>
      </w:r>
    </w:p>
    <w:p w14:paraId="76229514" w14:textId="77777777" w:rsidR="00C65BB1" w:rsidRDefault="00C65BB1">
      <w:pPr>
        <w:spacing w:line="276" w:lineRule="auto"/>
        <w:jc w:val="both"/>
      </w:pPr>
    </w:p>
    <w:p w14:paraId="27BE26EA" w14:textId="5E1E9FE2" w:rsidR="00C65BB1" w:rsidRDefault="00F120D3">
      <w:pPr>
        <w:spacing w:line="276" w:lineRule="auto"/>
        <w:jc w:val="both"/>
      </w:pPr>
      <w:r>
        <w:t>- Stigmatisation, discrimination ou reconnaissance ? A propos de la scolarisation des enfants en situation de handicap, in : Éric DUGAS, Gilles FERRÉOL (</w:t>
      </w:r>
      <w:proofErr w:type="spellStart"/>
      <w:r>
        <w:t>eds</w:t>
      </w:r>
      <w:proofErr w:type="spellEnd"/>
      <w:r>
        <w:t xml:space="preserve">), </w:t>
      </w:r>
      <w:r>
        <w:rPr>
          <w:i/>
          <w:iCs/>
        </w:rPr>
        <w:t>Oser l’autre. Alt</w:t>
      </w:r>
      <w:r w:rsidR="00547080">
        <w:rPr>
          <w:i/>
          <w:iCs/>
        </w:rPr>
        <w:t>é</w:t>
      </w:r>
      <w:r>
        <w:rPr>
          <w:i/>
          <w:iCs/>
        </w:rPr>
        <w:t>rités et éducabilité dans la France contemporaine</w:t>
      </w:r>
      <w:r>
        <w:t xml:space="preserve">, Fernelmont (Belgique), EME </w:t>
      </w:r>
      <w:proofErr w:type="spellStart"/>
      <w:r>
        <w:t>Editions</w:t>
      </w:r>
      <w:proofErr w:type="spellEnd"/>
      <w:r>
        <w:t>, 2015, p. 45-63.</w:t>
      </w:r>
    </w:p>
    <w:p w14:paraId="44E7A238" w14:textId="77777777" w:rsidR="00C65BB1" w:rsidRDefault="00C65BB1">
      <w:pPr>
        <w:spacing w:line="276" w:lineRule="auto"/>
        <w:jc w:val="both"/>
      </w:pPr>
    </w:p>
    <w:p w14:paraId="05471590" w14:textId="77777777" w:rsidR="00C65BB1" w:rsidRDefault="00F120D3">
      <w:pPr>
        <w:spacing w:line="276" w:lineRule="auto"/>
        <w:jc w:val="both"/>
      </w:pPr>
      <w:r>
        <w:t>- Clarifier les mots pour définir les pratiques, in : Jean - Claude KALUBI, Lise GREMION (</w:t>
      </w:r>
      <w:proofErr w:type="spellStart"/>
      <w:r>
        <w:t>eds</w:t>
      </w:r>
      <w:proofErr w:type="spellEnd"/>
      <w:r>
        <w:t xml:space="preserve">), </w:t>
      </w:r>
      <w:r>
        <w:rPr>
          <w:i/>
          <w:iCs/>
        </w:rPr>
        <w:t>Intégration / inclusion scolaire et nouveaux défis dans la formation des enseignants</w:t>
      </w:r>
      <w:r>
        <w:t>, Montréal, Éditions Nouvelles, 2015, p.19 -31.</w:t>
      </w:r>
    </w:p>
    <w:p w14:paraId="1312F947" w14:textId="77777777" w:rsidR="00C65BB1" w:rsidRDefault="00C65BB1">
      <w:pPr>
        <w:spacing w:line="276" w:lineRule="auto"/>
        <w:jc w:val="both"/>
      </w:pPr>
    </w:p>
    <w:p w14:paraId="59F1C29A" w14:textId="16994872" w:rsidR="00C65BB1" w:rsidRDefault="00F120D3">
      <w:pPr>
        <w:spacing w:line="276" w:lineRule="auto"/>
        <w:jc w:val="both"/>
        <w:rPr>
          <w:lang w:val="pt-PT"/>
        </w:rPr>
      </w:pPr>
      <w:r>
        <w:rPr>
          <w:lang w:val="pt-PT"/>
        </w:rPr>
        <w:t xml:space="preserve">- Políticas para a pequena infância e a educação </w:t>
      </w:r>
      <w:proofErr w:type="gramStart"/>
      <w:r>
        <w:rPr>
          <w:lang w:val="pt-PT"/>
        </w:rPr>
        <w:t>inclusiva :</w:t>
      </w:r>
      <w:proofErr w:type="gramEnd"/>
      <w:r>
        <w:rPr>
          <w:lang w:val="pt-PT"/>
        </w:rPr>
        <w:t xml:space="preserve"> uma </w:t>
      </w:r>
      <w:proofErr w:type="spellStart"/>
      <w:r>
        <w:rPr>
          <w:lang w:val="pt-PT"/>
        </w:rPr>
        <w:t>contribução</w:t>
      </w:r>
      <w:proofErr w:type="spellEnd"/>
      <w:r>
        <w:rPr>
          <w:lang w:val="pt-PT"/>
        </w:rPr>
        <w:t xml:space="preserve"> para a Sociologia da pequena infância, in : Magali dos REIS, Lisandra </w:t>
      </w:r>
      <w:proofErr w:type="spellStart"/>
      <w:r>
        <w:rPr>
          <w:lang w:val="pt-PT"/>
        </w:rPr>
        <w:t>Ogg</w:t>
      </w:r>
      <w:proofErr w:type="spellEnd"/>
      <w:r>
        <w:rPr>
          <w:lang w:val="pt-PT"/>
        </w:rPr>
        <w:t xml:space="preserve"> GOMES (</w:t>
      </w:r>
      <w:proofErr w:type="spellStart"/>
      <w:r>
        <w:rPr>
          <w:lang w:val="pt-PT"/>
        </w:rPr>
        <w:t>eds</w:t>
      </w:r>
      <w:proofErr w:type="spellEnd"/>
      <w:r>
        <w:rPr>
          <w:lang w:val="pt-PT"/>
        </w:rPr>
        <w:t xml:space="preserve">), </w:t>
      </w:r>
      <w:r>
        <w:rPr>
          <w:i/>
          <w:iCs/>
          <w:lang w:val="pt-PT"/>
        </w:rPr>
        <w:t>Infância : sociologia e sociedade</w:t>
      </w:r>
      <w:r>
        <w:rPr>
          <w:lang w:val="pt-PT"/>
        </w:rPr>
        <w:t xml:space="preserve">, São Paulo, Levana, 2015, p. 21- 40. </w:t>
      </w:r>
    </w:p>
    <w:p w14:paraId="2AC3756C" w14:textId="77777777" w:rsidR="00C65BB1" w:rsidRDefault="00C65BB1">
      <w:pPr>
        <w:spacing w:line="276" w:lineRule="auto"/>
        <w:jc w:val="both"/>
        <w:rPr>
          <w:lang w:val="pt-PT"/>
        </w:rPr>
      </w:pPr>
    </w:p>
    <w:p w14:paraId="277C8428" w14:textId="77777777" w:rsidR="00C65BB1" w:rsidRDefault="00F120D3">
      <w:pPr>
        <w:spacing w:line="276" w:lineRule="auto"/>
        <w:jc w:val="both"/>
      </w:pPr>
      <w:r>
        <w:t xml:space="preserve">- Direction et présentation du dossier « Inclusion sociale et petite enfance » (avec Sylvie </w:t>
      </w:r>
      <w:proofErr w:type="spellStart"/>
      <w:r>
        <w:t>Rayna</w:t>
      </w:r>
      <w:proofErr w:type="spellEnd"/>
      <w:r>
        <w:t xml:space="preserve">), </w:t>
      </w:r>
      <w:r>
        <w:rPr>
          <w:i/>
          <w:iCs/>
        </w:rPr>
        <w:t xml:space="preserve">La nouvelle revue de l’adaptation et de la scolarisation </w:t>
      </w:r>
      <w:r>
        <w:t>(INSHEA), 2016, n°72, présentation p. 7-14.</w:t>
      </w:r>
    </w:p>
    <w:p w14:paraId="6EE6B6CA" w14:textId="77777777" w:rsidR="00C65BB1" w:rsidRDefault="00C65BB1">
      <w:pPr>
        <w:spacing w:line="276" w:lineRule="auto"/>
        <w:jc w:val="both"/>
      </w:pPr>
    </w:p>
    <w:p w14:paraId="23FF4F6E" w14:textId="77777777" w:rsidR="00C65BB1" w:rsidRDefault="00F120D3">
      <w:pPr>
        <w:spacing w:line="276" w:lineRule="auto"/>
        <w:jc w:val="both"/>
        <w:rPr>
          <w:lang w:val="pt-PT"/>
        </w:rPr>
      </w:pPr>
      <w:r>
        <w:rPr>
          <w:lang w:val="pt-PT"/>
        </w:rPr>
        <w:t xml:space="preserve">- A educação inclusiva, gênese e expansão de uma orientação </w:t>
      </w:r>
      <w:proofErr w:type="gramStart"/>
      <w:r>
        <w:rPr>
          <w:lang w:val="pt-PT"/>
        </w:rPr>
        <w:t>educativa :</w:t>
      </w:r>
      <w:proofErr w:type="gramEnd"/>
      <w:r>
        <w:rPr>
          <w:lang w:val="pt-PT"/>
        </w:rPr>
        <w:t xml:space="preserve"> o caso francês, in: Carla Mercês da Rocha </w:t>
      </w:r>
      <w:proofErr w:type="spellStart"/>
      <w:r>
        <w:rPr>
          <w:lang w:val="pt-PT"/>
        </w:rPr>
        <w:t>Jatoba</w:t>
      </w:r>
      <w:proofErr w:type="spellEnd"/>
      <w:r>
        <w:rPr>
          <w:lang w:val="pt-PT"/>
        </w:rPr>
        <w:t xml:space="preserve"> FERREIRA, </w:t>
      </w:r>
      <w:proofErr w:type="spellStart"/>
      <w:r>
        <w:rPr>
          <w:lang w:val="pt-PT"/>
        </w:rPr>
        <w:t>Margaret</w:t>
      </w:r>
      <w:proofErr w:type="spellEnd"/>
      <w:r>
        <w:rPr>
          <w:lang w:val="pt-PT"/>
        </w:rPr>
        <w:t xml:space="preserve"> DINIZ, Cláudia </w:t>
      </w:r>
      <w:proofErr w:type="spellStart"/>
      <w:r>
        <w:rPr>
          <w:lang w:val="pt-PT"/>
        </w:rPr>
        <w:t>Itaborahy</w:t>
      </w:r>
      <w:proofErr w:type="spellEnd"/>
      <w:r>
        <w:rPr>
          <w:lang w:val="pt-PT"/>
        </w:rPr>
        <w:t xml:space="preserve"> FERRAZ (</w:t>
      </w:r>
      <w:proofErr w:type="spellStart"/>
      <w:r>
        <w:rPr>
          <w:lang w:val="pt-PT"/>
        </w:rPr>
        <w:t>eds</w:t>
      </w:r>
      <w:proofErr w:type="spellEnd"/>
      <w:r>
        <w:rPr>
          <w:lang w:val="pt-PT"/>
        </w:rPr>
        <w:t xml:space="preserve">), </w:t>
      </w:r>
      <w:r>
        <w:rPr>
          <w:i/>
          <w:iCs/>
          <w:lang w:val="pt-PT"/>
        </w:rPr>
        <w:t>As diferenças transitam nas escolas</w:t>
      </w:r>
      <w:r>
        <w:rPr>
          <w:lang w:val="pt-PT"/>
        </w:rPr>
        <w:t xml:space="preserve">. </w:t>
      </w:r>
      <w:r>
        <w:rPr>
          <w:i/>
          <w:iCs/>
          <w:lang w:val="pt-PT"/>
        </w:rPr>
        <w:t xml:space="preserve">Mal-estar, inclusão social e </w:t>
      </w:r>
      <w:proofErr w:type="gramStart"/>
      <w:r>
        <w:rPr>
          <w:i/>
          <w:iCs/>
          <w:lang w:val="pt-PT"/>
        </w:rPr>
        <w:t>diversidades</w:t>
      </w:r>
      <w:r>
        <w:rPr>
          <w:lang w:val="pt-PT"/>
        </w:rPr>
        <w:t xml:space="preserve">,  </w:t>
      </w:r>
      <w:proofErr w:type="spellStart"/>
      <w:r>
        <w:rPr>
          <w:lang w:val="pt-PT"/>
        </w:rPr>
        <w:t>Jundiai</w:t>
      </w:r>
      <w:proofErr w:type="spellEnd"/>
      <w:proofErr w:type="gramEnd"/>
      <w:r>
        <w:rPr>
          <w:lang w:val="pt-PT"/>
        </w:rPr>
        <w:t xml:space="preserve">, Paco </w:t>
      </w:r>
      <w:proofErr w:type="spellStart"/>
      <w:r>
        <w:rPr>
          <w:lang w:val="pt-PT"/>
        </w:rPr>
        <w:t>Editoral</w:t>
      </w:r>
      <w:proofErr w:type="spellEnd"/>
      <w:r>
        <w:rPr>
          <w:lang w:val="pt-PT"/>
        </w:rPr>
        <w:t xml:space="preserve">, 2016, p. 111-129. </w:t>
      </w:r>
    </w:p>
    <w:p w14:paraId="1497061B" w14:textId="77777777" w:rsidR="00C65BB1" w:rsidRDefault="00C65BB1">
      <w:pPr>
        <w:spacing w:line="276" w:lineRule="auto"/>
        <w:jc w:val="both"/>
        <w:rPr>
          <w:lang w:val="pt-PT"/>
        </w:rPr>
      </w:pPr>
    </w:p>
    <w:p w14:paraId="00D1F6CE" w14:textId="77777777" w:rsidR="00C65BB1" w:rsidRDefault="00F120D3">
      <w:pPr>
        <w:spacing w:line="276" w:lineRule="auto"/>
        <w:jc w:val="both"/>
        <w:rPr>
          <w:lang w:val="pt-PT"/>
        </w:rPr>
      </w:pPr>
      <w:r>
        <w:rPr>
          <w:lang w:val="pt-PT"/>
        </w:rPr>
        <w:t xml:space="preserve"> - Quais são as práticas inclusivas de educação no mundo contemporâneo? Análises críticas e </w:t>
      </w:r>
      <w:proofErr w:type="spellStart"/>
      <w:r>
        <w:rPr>
          <w:lang w:val="pt-PT"/>
        </w:rPr>
        <w:t>perspectivas</w:t>
      </w:r>
      <w:proofErr w:type="spellEnd"/>
      <w:r>
        <w:rPr>
          <w:lang w:val="pt-PT"/>
        </w:rPr>
        <w:t xml:space="preserve"> de ação</w:t>
      </w:r>
      <w:proofErr w:type="gramStart"/>
      <w:r>
        <w:rPr>
          <w:lang w:val="pt-PT"/>
        </w:rPr>
        <w:t>”,  in</w:t>
      </w:r>
      <w:proofErr w:type="gramEnd"/>
      <w:r>
        <w:rPr>
          <w:lang w:val="pt-PT"/>
        </w:rPr>
        <w:t xml:space="preserve"> :  Maria Cristina KUPFER, Maria Helena Souza PATTO, Rinaldo VOLTOLINI</w:t>
      </w:r>
      <w:r>
        <w:rPr>
          <w:i/>
          <w:iCs/>
          <w:lang w:val="pt-PT"/>
        </w:rPr>
        <w:t xml:space="preserve"> </w:t>
      </w:r>
      <w:r>
        <w:rPr>
          <w:lang w:val="pt-PT"/>
        </w:rPr>
        <w:t>(</w:t>
      </w:r>
      <w:proofErr w:type="spellStart"/>
      <w:r>
        <w:rPr>
          <w:lang w:val="pt-PT"/>
        </w:rPr>
        <w:t>eds</w:t>
      </w:r>
      <w:proofErr w:type="spellEnd"/>
      <w:r>
        <w:rPr>
          <w:lang w:val="pt-PT"/>
        </w:rPr>
        <w:t>),</w:t>
      </w:r>
      <w:r>
        <w:rPr>
          <w:i/>
          <w:iCs/>
          <w:lang w:val="pt-PT"/>
        </w:rPr>
        <w:t xml:space="preserve"> Práticas inclusivas em escolas transformadoras: acolhendo o aluno-sujeito</w:t>
      </w:r>
      <w:r>
        <w:rPr>
          <w:lang w:val="pt-PT"/>
        </w:rPr>
        <w:t>, São Paulo, Editora Escuta, 2017, p.229-246.</w:t>
      </w:r>
    </w:p>
    <w:p w14:paraId="11F5EAC5" w14:textId="77777777" w:rsidR="00C65BB1" w:rsidRDefault="00C65BB1">
      <w:pPr>
        <w:spacing w:line="276" w:lineRule="auto"/>
        <w:jc w:val="both"/>
        <w:rPr>
          <w:lang w:val="pt-PT"/>
        </w:rPr>
      </w:pPr>
    </w:p>
    <w:p w14:paraId="223C484F" w14:textId="5774D329" w:rsidR="00C65BB1" w:rsidRDefault="00F120D3">
      <w:pPr>
        <w:spacing w:line="276" w:lineRule="auto"/>
        <w:jc w:val="both"/>
        <w:rPr>
          <w:color w:val="222222"/>
          <w:u w:color="222222"/>
          <w:shd w:val="clear" w:color="auto" w:fill="FFFFFF"/>
        </w:rPr>
      </w:pPr>
      <w:r>
        <w:rPr>
          <w:lang w:val="en-US"/>
        </w:rPr>
        <w:t xml:space="preserve">-  </w:t>
      </w:r>
      <w:r>
        <w:rPr>
          <w:color w:val="222222"/>
          <w:u w:color="222222"/>
          <w:shd w:val="clear" w:color="auto" w:fill="FFFFFF"/>
          <w:lang w:val="en-US"/>
        </w:rPr>
        <w:t xml:space="preserve">Du </w:t>
      </w:r>
      <w:proofErr w:type="spellStart"/>
      <w:r>
        <w:rPr>
          <w:color w:val="222222"/>
          <w:u w:color="222222"/>
          <w:shd w:val="clear" w:color="auto" w:fill="FFFFFF"/>
          <w:lang w:val="en-US"/>
        </w:rPr>
        <w:t>monstrueux</w:t>
      </w:r>
      <w:proofErr w:type="spellEnd"/>
      <w:r>
        <w:rPr>
          <w:color w:val="222222"/>
          <w:u w:color="222222"/>
          <w:shd w:val="clear" w:color="auto" w:fill="FFFFFF"/>
          <w:lang w:val="en-US"/>
        </w:rPr>
        <w:t xml:space="preserve"> à </w:t>
      </w:r>
      <w:proofErr w:type="spellStart"/>
      <w:r>
        <w:rPr>
          <w:color w:val="222222"/>
          <w:u w:color="222222"/>
          <w:shd w:val="clear" w:color="auto" w:fill="FFFFFF"/>
          <w:lang w:val="en-US"/>
        </w:rPr>
        <w:t>l'humain</w:t>
      </w:r>
      <w:proofErr w:type="spellEnd"/>
      <w:r>
        <w:rPr>
          <w:color w:val="222222"/>
          <w:u w:color="222222"/>
          <w:shd w:val="clear" w:color="auto" w:fill="FFFFFF"/>
          <w:lang w:val="en-US"/>
        </w:rPr>
        <w:t xml:space="preserve"> / From the Monstrous to the Human. </w:t>
      </w:r>
      <w:r>
        <w:t>(</w:t>
      </w:r>
      <w:proofErr w:type="gramStart"/>
      <w:r>
        <w:t>sous</w:t>
      </w:r>
      <w:proofErr w:type="gramEnd"/>
      <w:r>
        <w:t xml:space="preserve"> la direction de</w:t>
      </w:r>
      <w:r>
        <w:rPr>
          <w:color w:val="222222"/>
          <w:u w:color="222222"/>
          <w:shd w:val="clear" w:color="auto" w:fill="FFFFFF"/>
        </w:rPr>
        <w:t xml:space="preserve"> Hannah Davis </w:t>
      </w:r>
      <w:proofErr w:type="spellStart"/>
      <w:r>
        <w:rPr>
          <w:color w:val="222222"/>
          <w:u w:color="222222"/>
          <w:shd w:val="clear" w:color="auto" w:fill="FFFFFF"/>
        </w:rPr>
        <w:t>Taïeb</w:t>
      </w:r>
      <w:proofErr w:type="spellEnd"/>
      <w:r>
        <w:rPr>
          <w:color w:val="222222"/>
          <w:u w:color="222222"/>
          <w:shd w:val="clear" w:color="auto" w:fill="FFFFFF"/>
        </w:rPr>
        <w:t xml:space="preserve">, </w:t>
      </w:r>
      <w:proofErr w:type="spellStart"/>
      <w:r>
        <w:rPr>
          <w:color w:val="222222"/>
          <w:u w:color="222222"/>
          <w:shd w:val="clear" w:color="auto" w:fill="FFFFFF"/>
        </w:rPr>
        <w:t>guest</w:t>
      </w:r>
      <w:proofErr w:type="spellEnd"/>
      <w:r>
        <w:rPr>
          <w:color w:val="222222"/>
          <w:u w:color="222222"/>
          <w:shd w:val="clear" w:color="auto" w:fill="FFFFFF"/>
        </w:rPr>
        <w:t xml:space="preserve"> editor, et </w:t>
      </w:r>
      <w:r>
        <w:t xml:space="preserve">Éric Plaisance, coordinateur), </w:t>
      </w:r>
      <w:r>
        <w:rPr>
          <w:i/>
          <w:iCs/>
        </w:rPr>
        <w:t>Alter, Revue européenne de recherche sur le handicap</w:t>
      </w:r>
      <w:r>
        <w:t xml:space="preserve">, </w:t>
      </w:r>
      <w:r>
        <w:rPr>
          <w:color w:val="222222"/>
          <w:u w:color="222222"/>
          <w:shd w:val="clear" w:color="auto" w:fill="FFFFFF"/>
        </w:rPr>
        <w:t xml:space="preserve">2017, vol 11, n°1.  </w:t>
      </w:r>
    </w:p>
    <w:p w14:paraId="7DAEBB46" w14:textId="77777777" w:rsidR="00C65BB1" w:rsidRDefault="00C65BB1">
      <w:pPr>
        <w:spacing w:line="276" w:lineRule="auto"/>
        <w:jc w:val="both"/>
        <w:rPr>
          <w:color w:val="222222"/>
          <w:u w:color="222222"/>
          <w:shd w:val="clear" w:color="auto" w:fill="FFFFFF"/>
        </w:rPr>
      </w:pPr>
    </w:p>
    <w:p w14:paraId="33537A4F" w14:textId="77777777" w:rsidR="00C65BB1" w:rsidRDefault="00F120D3">
      <w:pPr>
        <w:spacing w:line="276" w:lineRule="auto"/>
        <w:jc w:val="both"/>
      </w:pPr>
      <w:r>
        <w:rPr>
          <w:color w:val="222222"/>
          <w:u w:color="222222"/>
          <w:shd w:val="clear" w:color="auto" w:fill="FFFFFF"/>
        </w:rPr>
        <w:t>-</w:t>
      </w:r>
      <w:r>
        <w:rPr>
          <w:b/>
          <w:bCs/>
        </w:rPr>
        <w:t xml:space="preserve"> </w:t>
      </w:r>
      <w:r>
        <w:t>Intervention et éducation précoces auprès de l’enfant en situation de handicap, in :</w:t>
      </w:r>
    </w:p>
    <w:p w14:paraId="2487ECF6" w14:textId="1845A626" w:rsidR="00C65BB1" w:rsidRPr="00B06B20" w:rsidRDefault="00F120D3">
      <w:pPr>
        <w:spacing w:line="276" w:lineRule="auto"/>
        <w:jc w:val="both"/>
        <w:rPr>
          <w:i/>
          <w:iCs/>
        </w:rPr>
      </w:pPr>
      <w:r>
        <w:t>Colette BAUBY, Maryse BONEFOY, Y</w:t>
      </w:r>
      <w:r w:rsidR="008B2B67">
        <w:t>v</w:t>
      </w:r>
      <w:r>
        <w:t>ette GAUTIER (</w:t>
      </w:r>
      <w:proofErr w:type="spellStart"/>
      <w:r>
        <w:t>eds</w:t>
      </w:r>
      <w:proofErr w:type="spellEnd"/>
      <w:r>
        <w:t xml:space="preserve">), </w:t>
      </w:r>
      <w:r>
        <w:rPr>
          <w:i/>
          <w:iCs/>
        </w:rPr>
        <w:t>Jeunes enfants en situation de handicap. Les accompagner dans les soins, l’éducation, la vie sociale</w:t>
      </w:r>
      <w:r>
        <w:t xml:space="preserve">. Toulouse, </w:t>
      </w:r>
      <w:proofErr w:type="spellStart"/>
      <w:r>
        <w:t>érès</w:t>
      </w:r>
      <w:proofErr w:type="spellEnd"/>
      <w:r>
        <w:t>, 2017, p. 187-213.</w:t>
      </w:r>
    </w:p>
    <w:p w14:paraId="0D9A5F0E" w14:textId="77777777" w:rsidR="00C65BB1" w:rsidRDefault="00C65BB1">
      <w:pPr>
        <w:spacing w:line="276" w:lineRule="auto"/>
        <w:jc w:val="both"/>
      </w:pPr>
    </w:p>
    <w:p w14:paraId="763D4CB6" w14:textId="77777777" w:rsidR="00C65BB1" w:rsidRDefault="00F120D3">
      <w:pPr>
        <w:spacing w:line="276" w:lineRule="auto"/>
        <w:jc w:val="both"/>
      </w:pPr>
      <w:r>
        <w:t>- Education spéciale, in : Agnès Van ZANTEN, Patrick RAYOU (</w:t>
      </w:r>
      <w:proofErr w:type="spellStart"/>
      <w:r>
        <w:t>eds</w:t>
      </w:r>
      <w:proofErr w:type="spellEnd"/>
      <w:r>
        <w:t xml:space="preserve">), </w:t>
      </w:r>
      <w:r>
        <w:rPr>
          <w:i/>
          <w:iCs/>
        </w:rPr>
        <w:t xml:space="preserve">Dictionnaire de l’éducation, </w:t>
      </w:r>
      <w:r>
        <w:t>Paris, Presses Universitaires de France, 2017, p.283-288 (Texte révisé dans nouvelle édition)</w:t>
      </w:r>
    </w:p>
    <w:p w14:paraId="28B4DDE7" w14:textId="77777777" w:rsidR="00C65BB1" w:rsidRDefault="00C65BB1">
      <w:pPr>
        <w:spacing w:line="276" w:lineRule="auto"/>
        <w:jc w:val="both"/>
      </w:pPr>
    </w:p>
    <w:p w14:paraId="3DB19D17" w14:textId="77777777" w:rsidR="00C65BB1" w:rsidRDefault="00F120D3">
      <w:pPr>
        <w:spacing w:line="276" w:lineRule="auto"/>
        <w:jc w:val="both"/>
        <w:rPr>
          <w:lang w:val="pt-PT"/>
        </w:rPr>
      </w:pPr>
      <w:r>
        <w:rPr>
          <w:lang w:val="pt-PT"/>
        </w:rPr>
        <w:t xml:space="preserve">- “Não estamos preparados para </w:t>
      </w:r>
      <w:proofErr w:type="gramStart"/>
      <w:r>
        <w:rPr>
          <w:lang w:val="pt-PT"/>
        </w:rPr>
        <w:t>isso !</w:t>
      </w:r>
      <w:proofErr w:type="gramEnd"/>
      <w:r>
        <w:rPr>
          <w:lang w:val="pt-PT"/>
        </w:rPr>
        <w:t xml:space="preserve">” Educação inclusiva e formação de professores, </w:t>
      </w:r>
      <w:proofErr w:type="gramStart"/>
      <w:r>
        <w:rPr>
          <w:lang w:val="pt-PT"/>
        </w:rPr>
        <w:t>in :</w:t>
      </w:r>
      <w:proofErr w:type="gramEnd"/>
      <w:r>
        <w:rPr>
          <w:lang w:val="pt-PT"/>
        </w:rPr>
        <w:t xml:space="preserve"> Rinaldo VOLTOLINI</w:t>
      </w:r>
      <w:r>
        <w:rPr>
          <w:i/>
          <w:iCs/>
          <w:lang w:val="pt-PT"/>
        </w:rPr>
        <w:t xml:space="preserve"> </w:t>
      </w:r>
      <w:r>
        <w:rPr>
          <w:lang w:val="pt-PT"/>
        </w:rPr>
        <w:t>(</w:t>
      </w:r>
      <w:proofErr w:type="spellStart"/>
      <w:r>
        <w:rPr>
          <w:lang w:val="pt-PT"/>
        </w:rPr>
        <w:t>eds</w:t>
      </w:r>
      <w:proofErr w:type="spellEnd"/>
      <w:r>
        <w:rPr>
          <w:lang w:val="pt-PT"/>
        </w:rPr>
        <w:t xml:space="preserve">), </w:t>
      </w:r>
      <w:r>
        <w:rPr>
          <w:i/>
          <w:iCs/>
          <w:lang w:val="pt-PT"/>
        </w:rPr>
        <w:t xml:space="preserve">Psicanálise e formação de professores : </w:t>
      </w:r>
      <w:proofErr w:type="spellStart"/>
      <w:r>
        <w:rPr>
          <w:i/>
          <w:iCs/>
          <w:lang w:val="pt-PT"/>
        </w:rPr>
        <w:t>Antiformação</w:t>
      </w:r>
      <w:proofErr w:type="spellEnd"/>
      <w:r>
        <w:rPr>
          <w:i/>
          <w:iCs/>
          <w:lang w:val="pt-PT"/>
        </w:rPr>
        <w:t xml:space="preserve"> docente</w:t>
      </w:r>
      <w:r>
        <w:rPr>
          <w:lang w:val="pt-PT"/>
        </w:rPr>
        <w:t xml:space="preserve">, São Paulo, </w:t>
      </w:r>
      <w:proofErr w:type="spellStart"/>
      <w:r>
        <w:rPr>
          <w:lang w:val="pt-PT"/>
        </w:rPr>
        <w:t>Zagodoni</w:t>
      </w:r>
      <w:proofErr w:type="spellEnd"/>
      <w:r>
        <w:rPr>
          <w:lang w:val="pt-PT"/>
        </w:rPr>
        <w:t xml:space="preserve"> Editora , 2018, p.111-124.</w:t>
      </w:r>
    </w:p>
    <w:p w14:paraId="61E461B5" w14:textId="77777777" w:rsidR="00D8555C" w:rsidRDefault="00D8555C">
      <w:pPr>
        <w:spacing w:line="276" w:lineRule="auto"/>
        <w:jc w:val="both"/>
        <w:rPr>
          <w:lang w:val="pt-PT"/>
        </w:rPr>
      </w:pPr>
    </w:p>
    <w:p w14:paraId="11853B3E" w14:textId="15F45108" w:rsidR="00D8555C" w:rsidRPr="00844F65" w:rsidRDefault="00D8555C">
      <w:pPr>
        <w:spacing w:line="276" w:lineRule="auto"/>
        <w:jc w:val="both"/>
      </w:pPr>
      <w:r>
        <w:rPr>
          <w:lang w:val="pt-PT"/>
        </w:rPr>
        <w:t xml:space="preserve">- </w:t>
      </w:r>
      <w:r w:rsidRPr="00D8555C">
        <w:t xml:space="preserve">Les sciences de l’éducation, des disciplines sur la corde </w:t>
      </w:r>
      <w:proofErr w:type="gramStart"/>
      <w:r w:rsidRPr="00D8555C">
        <w:t>raide</w:t>
      </w:r>
      <w:r>
        <w:t> :</w:t>
      </w:r>
      <w:proofErr w:type="gramEnd"/>
      <w:r>
        <w:t xml:space="preserve"> entre recherches et pratiques, in : Béatrice MABILLON-BONFILS, Christine DELORY-MOMBERGER   (</w:t>
      </w:r>
      <w:proofErr w:type="spellStart"/>
      <w:r>
        <w:t>eds</w:t>
      </w:r>
      <w:proofErr w:type="spellEnd"/>
      <w:r>
        <w:t xml:space="preserve">), </w:t>
      </w:r>
      <w:r w:rsidRPr="00D8555C">
        <w:rPr>
          <w:i/>
          <w:iCs/>
        </w:rPr>
        <w:t>A quoi servent les sciences de l’éducation ?</w:t>
      </w:r>
      <w:r>
        <w:rPr>
          <w:i/>
          <w:iCs/>
        </w:rPr>
        <w:t xml:space="preserve"> </w:t>
      </w:r>
      <w:r w:rsidRPr="00844F65">
        <w:t>Paris, ESF, 2019, p.59-68.</w:t>
      </w:r>
    </w:p>
    <w:p w14:paraId="58D56451" w14:textId="77777777" w:rsidR="00844F65" w:rsidRPr="00844F65" w:rsidRDefault="00844F65">
      <w:pPr>
        <w:spacing w:line="276" w:lineRule="auto"/>
        <w:jc w:val="both"/>
      </w:pPr>
    </w:p>
    <w:p w14:paraId="59304770" w14:textId="1DA5CC10" w:rsidR="008B2B67" w:rsidRDefault="001C1A3C" w:rsidP="00A267EA">
      <w:pPr>
        <w:spacing w:line="276" w:lineRule="auto"/>
        <w:jc w:val="both"/>
        <w:rPr>
          <w:lang w:val="en-US"/>
        </w:rPr>
      </w:pPr>
      <w:r w:rsidRPr="00AB388B">
        <w:t xml:space="preserve">- </w:t>
      </w:r>
      <w:r w:rsidR="00AB388B">
        <w:t xml:space="preserve">La reconfiguration du métier d’enseignant dans la dynamique de l’accessibilité. In : </w:t>
      </w:r>
      <w:r w:rsidR="00AB388B" w:rsidRPr="00AB388B">
        <w:rPr>
          <w:color w:val="001E5E"/>
        </w:rPr>
        <w:t>Serge EBERSOLD (</w:t>
      </w:r>
      <w:proofErr w:type="spellStart"/>
      <w:r w:rsidR="00AB388B" w:rsidRPr="00AB388B">
        <w:rPr>
          <w:color w:val="001E5E"/>
        </w:rPr>
        <w:t>ed</w:t>
      </w:r>
      <w:proofErr w:type="spellEnd"/>
      <w:r w:rsidR="00AB388B" w:rsidRPr="00AB388B">
        <w:rPr>
          <w:color w:val="001E5E"/>
        </w:rPr>
        <w:t>)</w:t>
      </w:r>
      <w:r w:rsidR="00AB388B">
        <w:rPr>
          <w:color w:val="001E5E"/>
        </w:rPr>
        <w:t xml:space="preserve"> </w:t>
      </w:r>
      <w:r w:rsidRPr="00AB388B">
        <w:rPr>
          <w:i/>
          <w:iCs/>
        </w:rPr>
        <w:t>L’a</w:t>
      </w:r>
      <w:r w:rsidR="00AB388B" w:rsidRPr="00AB388B">
        <w:rPr>
          <w:i/>
          <w:iCs/>
        </w:rPr>
        <w:t>ccessibilité ou la réinvention de l’école</w:t>
      </w:r>
      <w:r w:rsidR="00AB388B">
        <w:rPr>
          <w:i/>
          <w:iCs/>
        </w:rPr>
        <w:t xml:space="preserve">, </w:t>
      </w:r>
      <w:r w:rsidR="00AB388B" w:rsidRPr="00AB388B">
        <w:t>London, ISTE, 202</w:t>
      </w:r>
      <w:r w:rsidR="00AB388B">
        <w:t>1</w:t>
      </w:r>
      <w:r w:rsidR="00AB388B" w:rsidRPr="00AB388B">
        <w:t>,</w:t>
      </w:r>
      <w:r w:rsidR="00AB388B">
        <w:t xml:space="preserve"> </w:t>
      </w:r>
      <w:r w:rsidR="007703E0">
        <w:t xml:space="preserve">chap. 7, </w:t>
      </w:r>
      <w:r w:rsidR="00AB388B">
        <w:t>p.145-161.</w:t>
      </w:r>
      <w:r w:rsidR="00A267EA">
        <w:t xml:space="preserve"> </w:t>
      </w:r>
      <w:proofErr w:type="spellStart"/>
      <w:r w:rsidR="00A267EA" w:rsidRPr="00A267EA">
        <w:rPr>
          <w:lang w:val="en-US"/>
        </w:rPr>
        <w:t>Texte</w:t>
      </w:r>
      <w:proofErr w:type="spellEnd"/>
      <w:r w:rsidR="00A267EA" w:rsidRPr="00A267EA">
        <w:rPr>
          <w:lang w:val="en-US"/>
        </w:rPr>
        <w:t xml:space="preserve"> </w:t>
      </w:r>
      <w:proofErr w:type="spellStart"/>
      <w:r w:rsidR="00A267EA" w:rsidRPr="00A267EA">
        <w:rPr>
          <w:lang w:val="en-US"/>
        </w:rPr>
        <w:t>publié</w:t>
      </w:r>
      <w:proofErr w:type="spellEnd"/>
      <w:r w:rsidR="00A267EA" w:rsidRPr="00A267EA">
        <w:rPr>
          <w:lang w:val="en-US"/>
        </w:rPr>
        <w:t xml:space="preserve"> </w:t>
      </w:r>
      <w:proofErr w:type="spellStart"/>
      <w:r w:rsidR="00A267EA" w:rsidRPr="00A267EA">
        <w:rPr>
          <w:lang w:val="en-US"/>
        </w:rPr>
        <w:t>en</w:t>
      </w:r>
      <w:proofErr w:type="spellEnd"/>
      <w:r w:rsidR="00A267EA" w:rsidRPr="00A267EA">
        <w:rPr>
          <w:lang w:val="en-US"/>
        </w:rPr>
        <w:t xml:space="preserve"> </w:t>
      </w:r>
      <w:proofErr w:type="spellStart"/>
      <w:proofErr w:type="gramStart"/>
      <w:r w:rsidR="00A267EA" w:rsidRPr="00A267EA">
        <w:rPr>
          <w:lang w:val="en-US"/>
        </w:rPr>
        <w:t>anglais</w:t>
      </w:r>
      <w:proofErr w:type="spellEnd"/>
      <w:r w:rsidR="00A267EA" w:rsidRPr="00A267EA">
        <w:rPr>
          <w:lang w:val="en-US"/>
        </w:rPr>
        <w:t> :</w:t>
      </w:r>
      <w:proofErr w:type="gramEnd"/>
      <w:r w:rsidR="00A267EA" w:rsidRPr="00A267EA">
        <w:rPr>
          <w:lang w:val="en-US"/>
        </w:rPr>
        <w:t xml:space="preserve"> </w:t>
      </w:r>
      <w:r w:rsidR="00013064" w:rsidRPr="00013064">
        <w:rPr>
          <w:color w:val="001E5E"/>
          <w:lang w:val="en-US"/>
        </w:rPr>
        <w:t>The Reconfiguration of the Teaching Profession Within the Dynamics of Accessibility</w:t>
      </w:r>
      <w:r w:rsidR="00013064">
        <w:rPr>
          <w:color w:val="001E5E"/>
          <w:lang w:val="en-US"/>
        </w:rPr>
        <w:t>. In:</w:t>
      </w:r>
      <w:r w:rsidR="00013064" w:rsidRPr="00013064">
        <w:rPr>
          <w:color w:val="001E5E"/>
          <w:lang w:val="en-US"/>
        </w:rPr>
        <w:t xml:space="preserve"> </w:t>
      </w:r>
      <w:r w:rsidR="00013064">
        <w:rPr>
          <w:color w:val="001E5E"/>
          <w:lang w:val="en-US"/>
        </w:rPr>
        <w:t xml:space="preserve">Serge EBERSOLD (ed), </w:t>
      </w:r>
      <w:r w:rsidR="00013064" w:rsidRPr="00013064">
        <w:rPr>
          <w:i/>
          <w:iCs/>
          <w:lang w:val="en-US"/>
        </w:rPr>
        <w:t xml:space="preserve">Accessibility or Reinventing Education, </w:t>
      </w:r>
      <w:r w:rsidR="00013064" w:rsidRPr="00013064">
        <w:rPr>
          <w:lang w:val="en-US"/>
        </w:rPr>
        <w:t>London, ISTE, 202</w:t>
      </w:r>
      <w:r w:rsidR="007703E0">
        <w:rPr>
          <w:lang w:val="en-US"/>
        </w:rPr>
        <w:t>1</w:t>
      </w:r>
      <w:r w:rsidR="00013064">
        <w:rPr>
          <w:lang w:val="en-US"/>
        </w:rPr>
        <w:t>, chap 7</w:t>
      </w:r>
      <w:r w:rsidR="007703E0">
        <w:rPr>
          <w:lang w:val="en-US"/>
        </w:rPr>
        <w:t>,</w:t>
      </w:r>
      <w:r w:rsidR="00A267EA">
        <w:rPr>
          <w:lang w:val="en-US"/>
        </w:rPr>
        <w:t xml:space="preserve"> </w:t>
      </w:r>
      <w:r w:rsidR="007703E0">
        <w:rPr>
          <w:lang w:val="en-US"/>
        </w:rPr>
        <w:t>p.117-1</w:t>
      </w:r>
      <w:r w:rsidR="00A267EA">
        <w:rPr>
          <w:lang w:val="en-US"/>
        </w:rPr>
        <w:t>32</w:t>
      </w:r>
      <w:r w:rsidR="00013064" w:rsidRPr="00013064">
        <w:rPr>
          <w:lang w:val="en-US"/>
        </w:rPr>
        <w:t>.</w:t>
      </w:r>
    </w:p>
    <w:p w14:paraId="7C9246E5" w14:textId="12B6AB2B" w:rsidR="00A2661C" w:rsidRDefault="00A2661C" w:rsidP="00A267EA">
      <w:pPr>
        <w:spacing w:line="276" w:lineRule="auto"/>
        <w:jc w:val="both"/>
        <w:rPr>
          <w:lang w:val="en-US"/>
        </w:rPr>
      </w:pPr>
    </w:p>
    <w:p w14:paraId="694EB3B7" w14:textId="2F9E7334" w:rsidR="00A2661C" w:rsidRPr="00635F76" w:rsidRDefault="00A2661C" w:rsidP="00A2661C">
      <w:pPr>
        <w:jc w:val="both"/>
        <w:rPr>
          <w:lang w:val="pt-BR"/>
        </w:rPr>
      </w:pPr>
      <w:r>
        <w:rPr>
          <w:lang w:val="en-US"/>
        </w:rPr>
        <w:t>-</w:t>
      </w:r>
      <w:r w:rsidRPr="00A2661C">
        <w:rPr>
          <w:sz w:val="28"/>
          <w:szCs w:val="28"/>
          <w:lang w:val="en-US"/>
        </w:rPr>
        <w:t xml:space="preserve"> </w:t>
      </w:r>
      <w:r w:rsidRPr="00635F76">
        <w:rPr>
          <w:lang w:val="pt-BR"/>
        </w:rPr>
        <w:t>Politica e inclusão. Abordagem biográfica e abordagem conceitual</w:t>
      </w:r>
      <w:r w:rsidR="00E22C54">
        <w:rPr>
          <w:lang w:val="pt-BR"/>
        </w:rPr>
        <w:t>.</w:t>
      </w:r>
      <w:r w:rsidRPr="00635F76">
        <w:rPr>
          <w:lang w:val="pt-BR"/>
        </w:rPr>
        <w:t xml:space="preserve"> </w:t>
      </w:r>
      <w:r w:rsidR="00E22C54">
        <w:rPr>
          <w:lang w:val="pt-BR"/>
        </w:rPr>
        <w:t xml:space="preserve">In: </w:t>
      </w:r>
      <w:r w:rsidRPr="00E41F88">
        <w:rPr>
          <w:i/>
          <w:iCs/>
          <w:lang w:val="pt-BR"/>
        </w:rPr>
        <w:t>Grupo Inter</w:t>
      </w:r>
      <w:r w:rsidR="00E0315D">
        <w:rPr>
          <w:i/>
          <w:iCs/>
          <w:lang w:val="pt-BR"/>
        </w:rPr>
        <w:t>disciplinar</w:t>
      </w:r>
      <w:r w:rsidRPr="00E41F88">
        <w:rPr>
          <w:i/>
          <w:iCs/>
          <w:lang w:val="pt-BR"/>
        </w:rPr>
        <w:t xml:space="preserve"> Educação Inclusiva</w:t>
      </w:r>
      <w:r w:rsidR="00E41F88" w:rsidRPr="00E41F88">
        <w:rPr>
          <w:i/>
          <w:iCs/>
          <w:lang w:val="pt-BR"/>
        </w:rPr>
        <w:t>-GIEI</w:t>
      </w:r>
      <w:r w:rsidR="00E0315D">
        <w:rPr>
          <w:i/>
          <w:iCs/>
          <w:lang w:val="pt-BR"/>
        </w:rPr>
        <w:t xml:space="preserve"> </w:t>
      </w:r>
      <w:r w:rsidR="00E41F88" w:rsidRPr="00E41F88">
        <w:rPr>
          <w:i/>
          <w:iCs/>
          <w:lang w:val="pt-BR"/>
        </w:rPr>
        <w:t>- UNIRIO</w:t>
      </w:r>
      <w:r w:rsidRPr="00635F76">
        <w:rPr>
          <w:lang w:val="pt-BR"/>
        </w:rPr>
        <w:t xml:space="preserve">, </w:t>
      </w:r>
      <w:r w:rsidR="00E41F88">
        <w:rPr>
          <w:lang w:val="pt-BR"/>
        </w:rPr>
        <w:t>l</w:t>
      </w:r>
      <w:r w:rsidR="00E41F88" w:rsidRPr="00635F76">
        <w:rPr>
          <w:lang w:val="pt-BR"/>
        </w:rPr>
        <w:t>ivro coletivo</w:t>
      </w:r>
      <w:r w:rsidR="00E41F88">
        <w:rPr>
          <w:lang w:val="pt-BR"/>
        </w:rPr>
        <w:t xml:space="preserve">, Rio de Janeiro, </w:t>
      </w:r>
      <w:r w:rsidRPr="00635F76">
        <w:rPr>
          <w:lang w:val="pt-BR"/>
        </w:rPr>
        <w:t xml:space="preserve">2022. </w:t>
      </w:r>
    </w:p>
    <w:p w14:paraId="1CFCB42F" w14:textId="25992480" w:rsidR="00635F76" w:rsidRPr="00635F76" w:rsidRDefault="00635F76" w:rsidP="00A2661C">
      <w:pPr>
        <w:jc w:val="both"/>
        <w:rPr>
          <w:lang w:val="pt-BR"/>
        </w:rPr>
      </w:pPr>
    </w:p>
    <w:p w14:paraId="7F1A0987" w14:textId="073A3109" w:rsidR="00635F76" w:rsidRDefault="00635F76" w:rsidP="00A2661C">
      <w:pPr>
        <w:jc w:val="both"/>
        <w:rPr>
          <w:lang w:val="pt-BR"/>
        </w:rPr>
      </w:pPr>
      <w:r w:rsidRPr="00635F76">
        <w:rPr>
          <w:lang w:val="pt-BR"/>
        </w:rPr>
        <w:t xml:space="preserve">-Eric Plaisance responde. In: </w:t>
      </w:r>
      <w:r>
        <w:rPr>
          <w:lang w:val="pt-BR"/>
        </w:rPr>
        <w:t>Julia SIQUEIRA da ROCHA, Tiago RIBEIRO SANTOS, Ione RIBEIRO VALLE, Silvana RODRIGUES de SOUZA (</w:t>
      </w:r>
      <w:proofErr w:type="spellStart"/>
      <w:r>
        <w:rPr>
          <w:lang w:val="pt-BR"/>
        </w:rPr>
        <w:t>eds</w:t>
      </w:r>
      <w:proofErr w:type="spellEnd"/>
      <w:r>
        <w:rPr>
          <w:lang w:val="pt-BR"/>
        </w:rPr>
        <w:t xml:space="preserve">), </w:t>
      </w:r>
      <w:r w:rsidRPr="00635F76">
        <w:rPr>
          <w:i/>
          <w:iCs/>
          <w:lang w:val="pt-BR"/>
        </w:rPr>
        <w:t>Sociologia da educação em movimento</w:t>
      </w:r>
      <w:r>
        <w:rPr>
          <w:i/>
          <w:iCs/>
          <w:lang w:val="pt-BR"/>
        </w:rPr>
        <w:t xml:space="preserve">, </w:t>
      </w:r>
      <w:r w:rsidR="00E22C54">
        <w:rPr>
          <w:lang w:val="pt-BR"/>
        </w:rPr>
        <w:t>Florianópolis</w:t>
      </w:r>
      <w:r>
        <w:rPr>
          <w:lang w:val="pt-BR"/>
        </w:rPr>
        <w:t xml:space="preserve">-SC, </w:t>
      </w:r>
      <w:proofErr w:type="gramStart"/>
      <w:r>
        <w:rPr>
          <w:lang w:val="pt-BR"/>
        </w:rPr>
        <w:t>Insular</w:t>
      </w:r>
      <w:proofErr w:type="gramEnd"/>
      <w:r>
        <w:rPr>
          <w:lang w:val="pt-BR"/>
        </w:rPr>
        <w:t>, 2022, p.66-92.</w:t>
      </w:r>
    </w:p>
    <w:p w14:paraId="02291386" w14:textId="77777777" w:rsidR="008662AA" w:rsidRDefault="008662AA" w:rsidP="00A2661C">
      <w:pPr>
        <w:jc w:val="both"/>
        <w:rPr>
          <w:lang w:val="pt-BR"/>
        </w:rPr>
      </w:pPr>
    </w:p>
    <w:p w14:paraId="4EDB2581" w14:textId="795B2902" w:rsidR="008768CE" w:rsidRPr="008662AA" w:rsidRDefault="008662AA" w:rsidP="008768CE">
      <w:pPr>
        <w:jc w:val="both"/>
      </w:pPr>
      <w:r>
        <w:rPr>
          <w:lang w:val="pt-BR"/>
        </w:rPr>
        <w:t>- “</w:t>
      </w:r>
      <w:r w:rsidRPr="008662AA">
        <w:t xml:space="preserve">On n’est pas préparés pour </w:t>
      </w:r>
      <w:proofErr w:type="gramStart"/>
      <w:r w:rsidRPr="008662AA">
        <w:t>ça</w:t>
      </w:r>
      <w:r>
        <w:t> !</w:t>
      </w:r>
      <w:proofErr w:type="gramEnd"/>
      <w:r>
        <w:t> </w:t>
      </w:r>
      <w:r>
        <w:rPr>
          <w:lang w:val="pt-PT"/>
        </w:rPr>
        <w:t xml:space="preserve">” </w:t>
      </w:r>
      <w:r>
        <w:t xml:space="preserve">Discours des professeurs face à l’inclusion et à la diversité. In : </w:t>
      </w:r>
      <w:r w:rsidR="008768CE">
        <w:t xml:space="preserve">Fernando J. PIRES DE SOUSA, Eric PLAISANCE, </w:t>
      </w:r>
      <w:proofErr w:type="spellStart"/>
      <w:r w:rsidR="008768CE">
        <w:t>Iêda</w:t>
      </w:r>
      <w:proofErr w:type="spellEnd"/>
      <w:r w:rsidR="008768CE">
        <w:t xml:space="preserve"> M. Maia PIRES (</w:t>
      </w:r>
      <w:proofErr w:type="spellStart"/>
      <w:r w:rsidR="008768CE">
        <w:t>eds</w:t>
      </w:r>
      <w:proofErr w:type="spellEnd"/>
      <w:r w:rsidR="008768CE">
        <w:t>),</w:t>
      </w:r>
      <w:r w:rsidR="008768CE" w:rsidRPr="00CA5ADE">
        <w:rPr>
          <w:i/>
          <w:iCs/>
        </w:rPr>
        <w:t xml:space="preserve"> </w:t>
      </w:r>
      <w:r w:rsidRPr="00CA5ADE">
        <w:rPr>
          <w:i/>
          <w:iCs/>
        </w:rPr>
        <w:t>Inclusion sociale et diversité dans l’éducation. Défis du monde actuel</w:t>
      </w:r>
      <w:r>
        <w:t xml:space="preserve">, </w:t>
      </w:r>
      <w:proofErr w:type="spellStart"/>
      <w:r>
        <w:t>Cajazeiras</w:t>
      </w:r>
      <w:proofErr w:type="spellEnd"/>
      <w:r>
        <w:t xml:space="preserve">-PB (Brésil), Éditions AINPGE, 2023. </w:t>
      </w:r>
      <w:r w:rsidR="008768CE">
        <w:t>p. 113-135.</w:t>
      </w:r>
    </w:p>
    <w:p w14:paraId="2963A607" w14:textId="483A979C" w:rsidR="008662AA" w:rsidRDefault="008662AA" w:rsidP="008662AA">
      <w:pPr>
        <w:widowControl w:val="0"/>
        <w:jc w:val="both"/>
      </w:pPr>
    </w:p>
    <w:p w14:paraId="6EE52C96" w14:textId="77777777" w:rsidR="008662AA" w:rsidRPr="00CA5ADE" w:rsidRDefault="008662AA" w:rsidP="008662AA">
      <w:pPr>
        <w:widowControl w:val="0"/>
        <w:jc w:val="both"/>
      </w:pPr>
      <w:proofErr w:type="gramStart"/>
      <w:r>
        <w:rPr>
          <w:sz w:val="20"/>
          <w:szCs w:val="20"/>
        </w:rPr>
        <w:t>DOI:</w:t>
      </w:r>
      <w:proofErr w:type="gramEnd"/>
      <w:r>
        <w:rPr>
          <w:sz w:val="20"/>
          <w:szCs w:val="20"/>
        </w:rPr>
        <w:t xml:space="preserve"> https://doi.org/10.57242/AeBook00001</w:t>
      </w:r>
    </w:p>
    <w:p w14:paraId="04D13A5C" w14:textId="0B515DBB" w:rsidR="00A2661C" w:rsidRPr="008662AA" w:rsidRDefault="00A2661C" w:rsidP="00A267EA">
      <w:pPr>
        <w:spacing w:line="276" w:lineRule="auto"/>
        <w:jc w:val="both"/>
      </w:pPr>
    </w:p>
    <w:p w14:paraId="2C317924" w14:textId="77777777" w:rsidR="00C65BB1" w:rsidRDefault="00C65BB1">
      <w:pPr>
        <w:spacing w:line="276" w:lineRule="auto"/>
        <w:jc w:val="both"/>
        <w:rPr>
          <w:lang w:val="pt-PT"/>
        </w:rPr>
      </w:pPr>
    </w:p>
    <w:p w14:paraId="010131AC" w14:textId="77777777" w:rsidR="00C65BB1" w:rsidRDefault="00F120D3">
      <w:pPr>
        <w:widowControl w:val="0"/>
        <w:jc w:val="both"/>
        <w:rPr>
          <w:b/>
          <w:bCs/>
        </w:rPr>
      </w:pPr>
      <w:r>
        <w:rPr>
          <w:b/>
          <w:bCs/>
        </w:rPr>
        <w:t>4. ARTICLES</w:t>
      </w:r>
    </w:p>
    <w:p w14:paraId="25DB53ED" w14:textId="77777777" w:rsidR="00C65BB1" w:rsidRDefault="00C65BB1">
      <w:pPr>
        <w:widowControl w:val="0"/>
        <w:jc w:val="both"/>
      </w:pPr>
    </w:p>
    <w:p w14:paraId="6A2F66AA" w14:textId="77777777" w:rsidR="00C65BB1" w:rsidRDefault="00F120D3">
      <w:pPr>
        <w:widowControl w:val="0"/>
        <w:jc w:val="both"/>
      </w:pPr>
      <w:r>
        <w:t xml:space="preserve">- Caractères et caractériels, problème de terminologie, </w:t>
      </w:r>
      <w:r>
        <w:rPr>
          <w:i/>
          <w:iCs/>
        </w:rPr>
        <w:t>Cahiers</w:t>
      </w:r>
      <w:r>
        <w:t xml:space="preserve"> </w:t>
      </w:r>
      <w:r>
        <w:rPr>
          <w:i/>
          <w:iCs/>
        </w:rPr>
        <w:t>de</w:t>
      </w:r>
      <w:r>
        <w:t xml:space="preserve"> </w:t>
      </w:r>
      <w:r>
        <w:rPr>
          <w:i/>
          <w:iCs/>
        </w:rPr>
        <w:t>l’Enfance</w:t>
      </w:r>
      <w:r>
        <w:t xml:space="preserve"> </w:t>
      </w:r>
      <w:r>
        <w:rPr>
          <w:i/>
          <w:iCs/>
        </w:rPr>
        <w:t>Inadaptée</w:t>
      </w:r>
      <w:r>
        <w:t>, avril 1970, n° 7, p. 1-10.</w:t>
      </w:r>
    </w:p>
    <w:p w14:paraId="37827C9C" w14:textId="77777777" w:rsidR="00C65BB1" w:rsidRDefault="00C65BB1">
      <w:pPr>
        <w:widowControl w:val="0"/>
        <w:jc w:val="both"/>
      </w:pPr>
    </w:p>
    <w:p w14:paraId="23F33D99" w14:textId="77777777" w:rsidR="00C65BB1" w:rsidRDefault="00F120D3">
      <w:pPr>
        <w:widowControl w:val="0"/>
        <w:jc w:val="both"/>
      </w:pPr>
      <w:r>
        <w:t xml:space="preserve">- Situation de l'enseignement spécial en France, </w:t>
      </w:r>
      <w:r>
        <w:rPr>
          <w:i/>
          <w:iCs/>
        </w:rPr>
        <w:t>Cahiers</w:t>
      </w:r>
      <w:r>
        <w:t xml:space="preserve"> </w:t>
      </w:r>
      <w:r>
        <w:rPr>
          <w:i/>
          <w:iCs/>
        </w:rPr>
        <w:t>de</w:t>
      </w:r>
      <w:r>
        <w:t xml:space="preserve"> </w:t>
      </w:r>
      <w:r>
        <w:rPr>
          <w:i/>
          <w:iCs/>
        </w:rPr>
        <w:t>l'Enfance</w:t>
      </w:r>
      <w:r>
        <w:t xml:space="preserve"> </w:t>
      </w:r>
      <w:r>
        <w:rPr>
          <w:i/>
          <w:iCs/>
        </w:rPr>
        <w:t>Inadaptée</w:t>
      </w:r>
      <w:r>
        <w:rPr>
          <w:i/>
          <w:iCs/>
          <w:u w:val="single"/>
        </w:rPr>
        <w:t>,</w:t>
      </w:r>
      <w:r>
        <w:t xml:space="preserve"> oct. et nov. 1971, n° 1 et 2, p. 1-8 et 1-7.</w:t>
      </w:r>
    </w:p>
    <w:p w14:paraId="458ED0A7" w14:textId="77777777" w:rsidR="00C65BB1" w:rsidRDefault="00C65BB1">
      <w:pPr>
        <w:widowControl w:val="0"/>
        <w:jc w:val="both"/>
      </w:pPr>
    </w:p>
    <w:p w14:paraId="12E767BE" w14:textId="77777777" w:rsidR="00C65BB1" w:rsidRDefault="00F120D3">
      <w:pPr>
        <w:widowControl w:val="0"/>
        <w:jc w:val="both"/>
      </w:pPr>
      <w:r>
        <w:t xml:space="preserve">- L'échec scolaire : échec de l'écolier ou échec de </w:t>
      </w:r>
      <w:proofErr w:type="gramStart"/>
      <w:r>
        <w:t>l'école ?,</w:t>
      </w:r>
      <w:proofErr w:type="gramEnd"/>
      <w:r>
        <w:t xml:space="preserve"> </w:t>
      </w:r>
      <w:r>
        <w:rPr>
          <w:i/>
          <w:iCs/>
        </w:rPr>
        <w:t>Raison</w:t>
      </w:r>
      <w:r>
        <w:t xml:space="preserve"> </w:t>
      </w:r>
      <w:r>
        <w:rPr>
          <w:i/>
          <w:iCs/>
        </w:rPr>
        <w:t>présente</w:t>
      </w:r>
      <w:r>
        <w:t xml:space="preserve">, juillet-août-septembre 1972, n° 23, p. 21-41. Texte repris dans : </w:t>
      </w:r>
      <w:r>
        <w:rPr>
          <w:i/>
          <w:iCs/>
        </w:rPr>
        <w:t xml:space="preserve">L'échec scolaire. </w:t>
      </w:r>
      <w:proofErr w:type="gramStart"/>
      <w:r>
        <w:rPr>
          <w:i/>
          <w:iCs/>
        </w:rPr>
        <w:t>doué</w:t>
      </w:r>
      <w:proofErr w:type="gramEnd"/>
      <w:r>
        <w:rPr>
          <w:i/>
          <w:iCs/>
        </w:rPr>
        <w:t xml:space="preserve"> ou non-doué</w:t>
      </w:r>
      <w:r>
        <w:t>, publication collective du Groupe Français d'Education Nouvelle, Paris, Éditions Sociales, 1974, p. 60-75.</w:t>
      </w:r>
    </w:p>
    <w:p w14:paraId="5283AC07" w14:textId="77777777" w:rsidR="00C65BB1" w:rsidRDefault="00C65BB1">
      <w:pPr>
        <w:widowControl w:val="0"/>
        <w:jc w:val="both"/>
      </w:pPr>
    </w:p>
    <w:p w14:paraId="206B77BD" w14:textId="77777777" w:rsidR="00C65BB1" w:rsidRDefault="00F120D3">
      <w:pPr>
        <w:widowControl w:val="0"/>
        <w:jc w:val="both"/>
      </w:pPr>
      <w:r>
        <w:t xml:space="preserve">- L'évolution des objectifs de l'école maternelle, analyse psychosociologique des textes officiels, </w:t>
      </w:r>
      <w:r>
        <w:rPr>
          <w:i/>
          <w:iCs/>
        </w:rPr>
        <w:t>Cahiers</w:t>
      </w:r>
      <w:r>
        <w:t xml:space="preserve"> </w:t>
      </w:r>
      <w:r>
        <w:rPr>
          <w:i/>
          <w:iCs/>
        </w:rPr>
        <w:t>de</w:t>
      </w:r>
      <w:r>
        <w:t xml:space="preserve"> </w:t>
      </w:r>
      <w:r>
        <w:rPr>
          <w:i/>
          <w:iCs/>
        </w:rPr>
        <w:t>psychologie</w:t>
      </w:r>
      <w:r>
        <w:t xml:space="preserve"> </w:t>
      </w:r>
      <w:r>
        <w:rPr>
          <w:i/>
          <w:iCs/>
        </w:rPr>
        <w:t>de</w:t>
      </w:r>
      <w:r>
        <w:t xml:space="preserve"> </w:t>
      </w:r>
      <w:r>
        <w:rPr>
          <w:i/>
          <w:iCs/>
        </w:rPr>
        <w:t>l'Université</w:t>
      </w:r>
      <w:r>
        <w:t xml:space="preserve"> </w:t>
      </w:r>
      <w:r>
        <w:rPr>
          <w:i/>
          <w:iCs/>
        </w:rPr>
        <w:t>de</w:t>
      </w:r>
      <w:r>
        <w:t xml:space="preserve"> </w:t>
      </w:r>
      <w:r>
        <w:rPr>
          <w:i/>
          <w:iCs/>
        </w:rPr>
        <w:t>Provence</w:t>
      </w:r>
      <w:r>
        <w:t>, 1972, vol. 15, p. 217-225.</w:t>
      </w:r>
    </w:p>
    <w:p w14:paraId="55DD566A" w14:textId="77777777" w:rsidR="00C65BB1" w:rsidRDefault="00C65BB1">
      <w:pPr>
        <w:widowControl w:val="0"/>
        <w:jc w:val="both"/>
      </w:pPr>
    </w:p>
    <w:p w14:paraId="274908A9" w14:textId="77777777" w:rsidR="00C65BB1" w:rsidRDefault="00F120D3">
      <w:pPr>
        <w:widowControl w:val="0"/>
        <w:jc w:val="both"/>
      </w:pPr>
      <w:r>
        <w:lastRenderedPageBreak/>
        <w:t xml:space="preserve">- L'évolution des objectifs de l'école maternelle (en collaboration avec Olga BAUDELOT), </w:t>
      </w:r>
      <w:r>
        <w:rPr>
          <w:i/>
          <w:iCs/>
        </w:rPr>
        <w:t>Cahiers du CRESAS</w:t>
      </w:r>
      <w:r>
        <w:t xml:space="preserve"> (Centre de Recherche de l’Éducation Spécialisée et de l’Adaptation Scolaire), 1973, n° 9, p. 5-103.</w:t>
      </w:r>
    </w:p>
    <w:p w14:paraId="37DE014E" w14:textId="77777777" w:rsidR="00C65BB1" w:rsidRDefault="00C65BB1">
      <w:pPr>
        <w:widowControl w:val="0"/>
        <w:jc w:val="both"/>
      </w:pPr>
    </w:p>
    <w:p w14:paraId="5AE4D2DE" w14:textId="77777777" w:rsidR="00C65BB1" w:rsidRDefault="00F120D3">
      <w:pPr>
        <w:widowControl w:val="0"/>
        <w:jc w:val="both"/>
      </w:pPr>
      <w:r>
        <w:t xml:space="preserve">- Pauline Kergomard, l'école maternelle et l'égalité des chances, </w:t>
      </w:r>
      <w:r>
        <w:rPr>
          <w:i/>
          <w:iCs/>
        </w:rPr>
        <w:t>Raison</w:t>
      </w:r>
      <w:r>
        <w:t xml:space="preserve"> </w:t>
      </w:r>
      <w:r>
        <w:rPr>
          <w:i/>
          <w:iCs/>
        </w:rPr>
        <w:t>Présente</w:t>
      </w:r>
      <w:r>
        <w:t>, juillet-août-septembre 1973, n° 27, p. 42-62.</w:t>
      </w:r>
    </w:p>
    <w:p w14:paraId="177A7E12" w14:textId="77777777" w:rsidR="00C65BB1" w:rsidRDefault="00C65BB1">
      <w:pPr>
        <w:widowControl w:val="0"/>
        <w:jc w:val="both"/>
      </w:pPr>
    </w:p>
    <w:p w14:paraId="51432FD6" w14:textId="77777777" w:rsidR="00C65BB1" w:rsidRDefault="00F120D3">
      <w:pPr>
        <w:widowControl w:val="0"/>
        <w:jc w:val="both"/>
      </w:pPr>
      <w:r>
        <w:t xml:space="preserve">- Education et compensation, </w:t>
      </w:r>
      <w:r>
        <w:rPr>
          <w:i/>
          <w:iCs/>
        </w:rPr>
        <w:t>Cahiers</w:t>
      </w:r>
      <w:r>
        <w:t xml:space="preserve"> </w:t>
      </w:r>
      <w:r>
        <w:rPr>
          <w:i/>
          <w:iCs/>
        </w:rPr>
        <w:t>de</w:t>
      </w:r>
      <w:r>
        <w:t xml:space="preserve"> </w:t>
      </w:r>
      <w:r>
        <w:rPr>
          <w:i/>
          <w:iCs/>
        </w:rPr>
        <w:t>l'Enfance</w:t>
      </w:r>
      <w:r>
        <w:t xml:space="preserve"> </w:t>
      </w:r>
      <w:r>
        <w:rPr>
          <w:i/>
          <w:iCs/>
        </w:rPr>
        <w:t>Inadaptée</w:t>
      </w:r>
      <w:r>
        <w:t>, février et avril 1974, n° 189-190, p. 28-32 et 7-9.</w:t>
      </w:r>
    </w:p>
    <w:p w14:paraId="198F0088" w14:textId="77777777" w:rsidR="00C65BB1" w:rsidRDefault="00C65BB1">
      <w:pPr>
        <w:widowControl w:val="0"/>
        <w:jc w:val="both"/>
      </w:pPr>
    </w:p>
    <w:p w14:paraId="1E142871" w14:textId="77777777" w:rsidR="00C65BB1" w:rsidRDefault="00F120D3">
      <w:pPr>
        <w:widowControl w:val="0"/>
        <w:jc w:val="both"/>
      </w:pPr>
      <w:r>
        <w:t xml:space="preserve">- Problèmes posés par la déviance à l'école maternelle, (collaboration mentionnée à l’article collectif sous la direction de Mira STAMBAK et Monique VIAL), </w:t>
      </w:r>
      <w:r>
        <w:rPr>
          <w:i/>
          <w:iCs/>
        </w:rPr>
        <w:t>La Psychiatrie de l'Enfant</w:t>
      </w:r>
      <w:r>
        <w:t>, 1974, n° XVII- 1, p. 241-336.</w:t>
      </w:r>
    </w:p>
    <w:p w14:paraId="06603206" w14:textId="77777777" w:rsidR="00C65BB1" w:rsidRDefault="00C65BB1">
      <w:pPr>
        <w:widowControl w:val="0"/>
        <w:jc w:val="both"/>
      </w:pPr>
    </w:p>
    <w:p w14:paraId="336BC1C9" w14:textId="774CD592" w:rsidR="00C65BB1" w:rsidRDefault="00F120D3">
      <w:pPr>
        <w:widowControl w:val="0"/>
        <w:jc w:val="both"/>
      </w:pPr>
      <w:r>
        <w:t>- L'école maternelle pour quoi faire ? (</w:t>
      </w:r>
      <w:proofErr w:type="gramStart"/>
      <w:r>
        <w:t>avec</w:t>
      </w:r>
      <w:proofErr w:type="gramEnd"/>
      <w:r>
        <w:t xml:space="preserve"> Nicole ZOBERMAN et Evelyne BURGUIERE), </w:t>
      </w:r>
      <w:r>
        <w:rPr>
          <w:i/>
          <w:iCs/>
        </w:rPr>
        <w:t>Recherches</w:t>
      </w:r>
      <w:r>
        <w:t xml:space="preserve"> </w:t>
      </w:r>
      <w:r>
        <w:rPr>
          <w:i/>
          <w:iCs/>
        </w:rPr>
        <w:t xml:space="preserve">Pédagogiques </w:t>
      </w:r>
      <w:r>
        <w:t>(INRP), 1974, n° 68, p.109-128.</w:t>
      </w:r>
    </w:p>
    <w:p w14:paraId="59AA4BFB" w14:textId="7531C574" w:rsidR="00232B8A" w:rsidRDefault="00232B8A">
      <w:pPr>
        <w:widowControl w:val="0"/>
        <w:jc w:val="both"/>
      </w:pPr>
    </w:p>
    <w:p w14:paraId="1170FB37" w14:textId="3FEB840D" w:rsidR="00232B8A" w:rsidRDefault="00232B8A" w:rsidP="00232B8A">
      <w:pPr>
        <w:widowControl w:val="0"/>
        <w:jc w:val="both"/>
      </w:pPr>
      <w:r>
        <w:t xml:space="preserve">-La notion de « rythme propre », </w:t>
      </w:r>
      <w:r w:rsidRPr="00232B8A">
        <w:rPr>
          <w:i/>
          <w:iCs/>
        </w:rPr>
        <w:t>L’</w:t>
      </w:r>
      <w:r w:rsidRPr="00232B8A">
        <w:rPr>
          <w:rFonts w:cs="Times New Roman"/>
          <w:i/>
          <w:iCs/>
        </w:rPr>
        <w:t>É</w:t>
      </w:r>
      <w:r w:rsidRPr="00232B8A">
        <w:rPr>
          <w:i/>
          <w:iCs/>
        </w:rPr>
        <w:t>cole et la Nation</w:t>
      </w:r>
      <w:r>
        <w:t>, 1975, n° 249, p.15-17.</w:t>
      </w:r>
    </w:p>
    <w:p w14:paraId="4E247D08" w14:textId="68DD89C0" w:rsidR="00232B8A" w:rsidRDefault="00232B8A" w:rsidP="00232B8A">
      <w:pPr>
        <w:widowControl w:val="0"/>
        <w:jc w:val="both"/>
      </w:pPr>
    </w:p>
    <w:p w14:paraId="0EE3B324" w14:textId="4D8341FB" w:rsidR="00232B8A" w:rsidRDefault="00232B8A" w:rsidP="00232B8A">
      <w:pPr>
        <w:widowControl w:val="0"/>
        <w:jc w:val="both"/>
      </w:pPr>
      <w:r>
        <w:t>-</w:t>
      </w:r>
      <w:r w:rsidRPr="00232B8A">
        <w:rPr>
          <w:rFonts w:cs="Times New Roman"/>
        </w:rPr>
        <w:t>É</w:t>
      </w:r>
      <w:r>
        <w:t xml:space="preserve">chec des stratégies de compensation, </w:t>
      </w:r>
      <w:r w:rsidRPr="00232B8A">
        <w:rPr>
          <w:i/>
          <w:iCs/>
        </w:rPr>
        <w:t>L’</w:t>
      </w:r>
      <w:r w:rsidRPr="00232B8A">
        <w:rPr>
          <w:rFonts w:cs="Times New Roman"/>
          <w:i/>
          <w:iCs/>
        </w:rPr>
        <w:t>É</w:t>
      </w:r>
      <w:r w:rsidRPr="00232B8A">
        <w:rPr>
          <w:i/>
          <w:iCs/>
        </w:rPr>
        <w:t>cole et la Nation</w:t>
      </w:r>
      <w:r>
        <w:t>, 1978, n° 278, p.28-31.</w:t>
      </w:r>
    </w:p>
    <w:p w14:paraId="2ED5F444" w14:textId="77777777" w:rsidR="00232B8A" w:rsidRDefault="00232B8A">
      <w:pPr>
        <w:widowControl w:val="0"/>
        <w:jc w:val="both"/>
      </w:pPr>
    </w:p>
    <w:p w14:paraId="425BDC84" w14:textId="77777777" w:rsidR="00C65BB1" w:rsidRDefault="00F120D3">
      <w:pPr>
        <w:widowControl w:val="0"/>
        <w:jc w:val="both"/>
      </w:pPr>
      <w:r>
        <w:t xml:space="preserve">- Familles bourgeoises et scolarisation des jeunes enfants : la fréquentation des écoles maternelles publiques à Paris de 1945 à 1975, </w:t>
      </w:r>
      <w:r>
        <w:rPr>
          <w:i/>
          <w:iCs/>
        </w:rPr>
        <w:t>Revue française</w:t>
      </w:r>
      <w:r>
        <w:t xml:space="preserve"> </w:t>
      </w:r>
      <w:r>
        <w:rPr>
          <w:i/>
          <w:iCs/>
        </w:rPr>
        <w:t>de</w:t>
      </w:r>
      <w:r>
        <w:t xml:space="preserve"> </w:t>
      </w:r>
      <w:r>
        <w:rPr>
          <w:i/>
          <w:iCs/>
        </w:rPr>
        <w:t>Sociologie</w:t>
      </w:r>
      <w:r>
        <w:t>, janvier-mars 1983, XXIV-I, p. 31-60.</w:t>
      </w:r>
    </w:p>
    <w:p w14:paraId="592778D0" w14:textId="77777777" w:rsidR="00C65BB1" w:rsidRDefault="00C65BB1">
      <w:pPr>
        <w:widowControl w:val="0"/>
        <w:jc w:val="both"/>
      </w:pPr>
    </w:p>
    <w:p w14:paraId="5A529AA1" w14:textId="0F2422F3" w:rsidR="00C65BB1" w:rsidRDefault="00F120D3">
      <w:pPr>
        <w:widowControl w:val="0"/>
        <w:jc w:val="both"/>
      </w:pPr>
      <w:r>
        <w:t xml:space="preserve">- Socialisation du jeune enfant et fréquentation des écoles maternelles après la Seconde guerre mondiale, </w:t>
      </w:r>
      <w:r>
        <w:rPr>
          <w:i/>
          <w:iCs/>
        </w:rPr>
        <w:t>Les Dossiers de l'Education</w:t>
      </w:r>
      <w:r>
        <w:rPr>
          <w:i/>
          <w:iCs/>
          <w:u w:val="single"/>
        </w:rPr>
        <w:t>,</w:t>
      </w:r>
      <w:r>
        <w:t xml:space="preserve"> 1984, n°5, p.39-46. (Actes du colloque “la sociologie de l’éducation face aux transformations des systèmes scolaires et aux nouveaux enjeux sociaux de la scolarisation”</w:t>
      </w:r>
      <w:r w:rsidR="00232B8A">
        <w:t>)</w:t>
      </w:r>
      <w:r>
        <w:t>, Université de Toulouse Le Mirail, mai 1983)</w:t>
      </w:r>
    </w:p>
    <w:p w14:paraId="2E02EEE0" w14:textId="77777777" w:rsidR="00C65BB1" w:rsidRDefault="00C65BB1">
      <w:pPr>
        <w:widowControl w:val="0"/>
        <w:jc w:val="both"/>
        <w:rPr>
          <w:i/>
          <w:iCs/>
          <w:u w:val="single"/>
        </w:rPr>
      </w:pPr>
    </w:p>
    <w:p w14:paraId="4192DFCA" w14:textId="56C9FDA4" w:rsidR="00C65BB1" w:rsidRDefault="00F120D3">
      <w:pPr>
        <w:widowControl w:val="0"/>
        <w:jc w:val="both"/>
      </w:pPr>
      <w:r>
        <w:t xml:space="preserve">- </w:t>
      </w:r>
      <w:r w:rsidR="00232B8A" w:rsidRPr="00232B8A">
        <w:rPr>
          <w:rFonts w:cs="Times New Roman"/>
        </w:rPr>
        <w:t>É</w:t>
      </w:r>
      <w:r>
        <w:t xml:space="preserve">cole maternelle et nouvelles valeurs éducatives. La situation française de 1945 à 1980, </w:t>
      </w:r>
      <w:r>
        <w:rPr>
          <w:i/>
          <w:iCs/>
        </w:rPr>
        <w:t>Loisirs et société</w:t>
      </w:r>
      <w:r>
        <w:t xml:space="preserve"> (Université du Québec)</w:t>
      </w:r>
      <w:r w:rsidR="00232B8A">
        <w:t xml:space="preserve"> 1986</w:t>
      </w:r>
      <w:r>
        <w:t xml:space="preserve">, vol. 9, n° 2, </w:t>
      </w:r>
      <w:r w:rsidR="00232B8A">
        <w:t>p.</w:t>
      </w:r>
      <w:r>
        <w:t>349-362.</w:t>
      </w:r>
    </w:p>
    <w:p w14:paraId="3AA02F1C" w14:textId="77777777" w:rsidR="00C65BB1" w:rsidRDefault="00C65BB1">
      <w:pPr>
        <w:widowControl w:val="0"/>
        <w:jc w:val="both"/>
      </w:pPr>
    </w:p>
    <w:p w14:paraId="2E3C2023" w14:textId="4F118909" w:rsidR="00C65BB1" w:rsidRDefault="00F120D3">
      <w:pPr>
        <w:widowControl w:val="0"/>
        <w:jc w:val="both"/>
      </w:pPr>
      <w:r>
        <w:t xml:space="preserve">- La politique des zones d'éducation prioritaires et sa réalisation, </w:t>
      </w:r>
      <w:r>
        <w:rPr>
          <w:i/>
          <w:iCs/>
        </w:rPr>
        <w:t>Handicaps et Inadaptations, Les Cahiers du CTNERHI</w:t>
      </w:r>
      <w:r>
        <w:t xml:space="preserve"> (Centre Technique d’</w:t>
      </w:r>
      <w:r w:rsidR="00232B8A" w:rsidRPr="00232B8A">
        <w:rPr>
          <w:rFonts w:cs="Times New Roman"/>
        </w:rPr>
        <w:t>É</w:t>
      </w:r>
      <w:r>
        <w:t>tudes et de Recherches sur les Handicaps et les Inadaptations), 1988, n° 43, p. 1-9.</w:t>
      </w:r>
    </w:p>
    <w:p w14:paraId="53A9A5D2" w14:textId="77777777" w:rsidR="00C65BB1" w:rsidRDefault="00C65BB1">
      <w:pPr>
        <w:widowControl w:val="0"/>
        <w:jc w:val="both"/>
      </w:pPr>
    </w:p>
    <w:p w14:paraId="2E4B5197" w14:textId="02954C89" w:rsidR="00C65BB1" w:rsidRDefault="00F120D3">
      <w:pPr>
        <w:widowControl w:val="0"/>
        <w:jc w:val="both"/>
      </w:pPr>
      <w:r>
        <w:t xml:space="preserve">- </w:t>
      </w:r>
      <w:r w:rsidR="00232B8A" w:rsidRPr="00232B8A">
        <w:rPr>
          <w:rFonts w:cs="Times New Roman"/>
        </w:rPr>
        <w:t>É</w:t>
      </w:r>
      <w:r>
        <w:t xml:space="preserve">chec et réussite à l'école : l'évolution des problématiques en sociologie de l’éducation, </w:t>
      </w:r>
      <w:r>
        <w:rPr>
          <w:i/>
          <w:iCs/>
        </w:rPr>
        <w:t xml:space="preserve">Psychologie Française, </w:t>
      </w:r>
      <w:r>
        <w:t>1989, n°34-4, p.229 -235.</w:t>
      </w:r>
    </w:p>
    <w:p w14:paraId="1A85E1B4" w14:textId="77777777" w:rsidR="00C65BB1" w:rsidRDefault="00C65BB1">
      <w:pPr>
        <w:widowControl w:val="0"/>
        <w:jc w:val="both"/>
      </w:pPr>
    </w:p>
    <w:p w14:paraId="1D3073AF" w14:textId="77777777" w:rsidR="00C65BB1" w:rsidRDefault="00F120D3">
      <w:pPr>
        <w:widowControl w:val="0"/>
        <w:jc w:val="both"/>
      </w:pPr>
      <w:r>
        <w:t xml:space="preserve">- La sociologie de l'école maternelle comme contribution à une sociologie de la petite enfance, </w:t>
      </w:r>
      <w:r>
        <w:rPr>
          <w:i/>
          <w:iCs/>
        </w:rPr>
        <w:t xml:space="preserve">Les Cahiers du Centre de Recherche Formation Enfance Education, </w:t>
      </w:r>
      <w:r>
        <w:t>1990, n°4 (spécial "les enjeux éducatifs"), p.181-199. (Université Paul Valéry, Montpellier III).</w:t>
      </w:r>
    </w:p>
    <w:p w14:paraId="66D2CA60" w14:textId="77777777" w:rsidR="00C65BB1" w:rsidRDefault="00C65BB1">
      <w:pPr>
        <w:widowControl w:val="0"/>
        <w:jc w:val="both"/>
      </w:pPr>
    </w:p>
    <w:p w14:paraId="3FAAC1DB" w14:textId="77777777" w:rsidR="00C65BB1" w:rsidRDefault="00F120D3">
      <w:pPr>
        <w:widowControl w:val="0"/>
        <w:jc w:val="both"/>
      </w:pPr>
      <w:r>
        <w:t xml:space="preserve">- Education de la petite enfance et école maternelle (avec Frédéric DAJEZ), </w:t>
      </w:r>
      <w:r>
        <w:rPr>
          <w:i/>
          <w:iCs/>
        </w:rPr>
        <w:t xml:space="preserve">Perspectives Documentaires en Education, </w:t>
      </w:r>
      <w:r>
        <w:t>1992, n°27, p.115-142 (rubrique : Repères bibliographiques)</w:t>
      </w:r>
    </w:p>
    <w:p w14:paraId="14DBC780" w14:textId="77777777" w:rsidR="00C65BB1" w:rsidRDefault="00C65BB1">
      <w:pPr>
        <w:widowControl w:val="0"/>
        <w:jc w:val="both"/>
      </w:pPr>
    </w:p>
    <w:p w14:paraId="4E814447" w14:textId="77777777" w:rsidR="00C65BB1" w:rsidRDefault="00F120D3">
      <w:pPr>
        <w:widowControl w:val="0"/>
        <w:jc w:val="both"/>
      </w:pPr>
      <w:r>
        <w:lastRenderedPageBreak/>
        <w:t xml:space="preserve">- Remarques sur l'évaluation des actions de rééducation à l'école primaire, </w:t>
      </w:r>
      <w:r>
        <w:rPr>
          <w:i/>
          <w:iCs/>
        </w:rPr>
        <w:t xml:space="preserve">Revue Française de Sociologie, </w:t>
      </w:r>
      <w:r>
        <w:t>1993, n°XXXIV-1, p.61-64.</w:t>
      </w:r>
    </w:p>
    <w:p w14:paraId="50253C45" w14:textId="77777777" w:rsidR="00C65BB1" w:rsidRDefault="00C65BB1">
      <w:pPr>
        <w:widowControl w:val="0"/>
        <w:jc w:val="both"/>
      </w:pPr>
    </w:p>
    <w:p w14:paraId="3F861329" w14:textId="77777777" w:rsidR="00C65BB1" w:rsidRDefault="00F120D3">
      <w:pPr>
        <w:widowControl w:val="0"/>
        <w:jc w:val="both"/>
      </w:pPr>
      <w:r>
        <w:t xml:space="preserve">- Sociologie de l’éducation. I. Bilan des recherches dans le domaine. IV. Adolescence et jeunesse, </w:t>
      </w:r>
      <w:r>
        <w:rPr>
          <w:i/>
          <w:iCs/>
        </w:rPr>
        <w:t>L’Année Sociologique</w:t>
      </w:r>
      <w:r>
        <w:t>, 1995, vol. 45, n°1, p.165-169 et p. 200-211.</w:t>
      </w:r>
    </w:p>
    <w:p w14:paraId="1599DB8C" w14:textId="77777777" w:rsidR="00C65BB1" w:rsidRDefault="00C65BB1">
      <w:pPr>
        <w:widowControl w:val="0"/>
        <w:jc w:val="both"/>
      </w:pPr>
    </w:p>
    <w:p w14:paraId="4A88408F" w14:textId="77777777" w:rsidR="00C65BB1" w:rsidRDefault="00F120D3">
      <w:pPr>
        <w:widowControl w:val="0"/>
        <w:jc w:val="both"/>
      </w:pPr>
      <w:r>
        <w:t xml:space="preserve">- Les sciences sociales et la petite enfance, </w:t>
      </w:r>
      <w:r>
        <w:rPr>
          <w:i/>
          <w:iCs/>
        </w:rPr>
        <w:t>Revue de l’Institut de Sociologie</w:t>
      </w:r>
      <w:r>
        <w:t>, (Université Libre de Bruxelles), 1994, n°1-2, p.69-84.</w:t>
      </w:r>
    </w:p>
    <w:p w14:paraId="6821785A" w14:textId="77777777" w:rsidR="00C65BB1" w:rsidRDefault="00C65BB1">
      <w:pPr>
        <w:widowControl w:val="0"/>
        <w:jc w:val="both"/>
      </w:pPr>
    </w:p>
    <w:p w14:paraId="6712FCB2" w14:textId="77777777" w:rsidR="00C65BB1" w:rsidRDefault="00F120D3">
      <w:pPr>
        <w:widowControl w:val="0"/>
        <w:jc w:val="both"/>
      </w:pPr>
      <w:r>
        <w:t xml:space="preserve">- L'éducation préscolaire aujourd'hui : réalités, questions et perspectives (note de synthèse, avec Sylvie RAYNA), </w:t>
      </w:r>
      <w:r>
        <w:rPr>
          <w:i/>
          <w:iCs/>
        </w:rPr>
        <w:t>Revue française de pédagogie</w:t>
      </w:r>
      <w:r>
        <w:t>, 1997, n° 119, p.107-139.</w:t>
      </w:r>
    </w:p>
    <w:p w14:paraId="5E7516FF" w14:textId="77777777" w:rsidR="00C65BB1" w:rsidRDefault="00C65BB1">
      <w:pPr>
        <w:widowControl w:val="0"/>
        <w:jc w:val="both"/>
      </w:pPr>
    </w:p>
    <w:p w14:paraId="4D0028C6" w14:textId="52287738" w:rsidR="00C65BB1" w:rsidRDefault="00F120D3">
      <w:pPr>
        <w:widowControl w:val="0"/>
        <w:jc w:val="both"/>
      </w:pPr>
      <w:r>
        <w:t xml:space="preserve">- L’école maternelle en France : normes éducatives et socialisation après la seconde guerre mondiale. Une analyse de la situation en milieu urbain, </w:t>
      </w:r>
      <w:r>
        <w:rPr>
          <w:i/>
          <w:iCs/>
        </w:rPr>
        <w:t xml:space="preserve">Recherches et prévisions </w:t>
      </w:r>
      <w:r>
        <w:t>(CNAF)</w:t>
      </w:r>
      <w:r>
        <w:rPr>
          <w:i/>
          <w:iCs/>
        </w:rPr>
        <w:t>,</w:t>
      </w:r>
      <w:r>
        <w:t xml:space="preserve"> 1999, n° 57-58 (spécial : Petite enfance, normes et socialisation : points de vue), p.31-44.</w:t>
      </w:r>
    </w:p>
    <w:p w14:paraId="1A29229A" w14:textId="77777777" w:rsidR="00C65BB1" w:rsidRDefault="00C65BB1">
      <w:pPr>
        <w:widowControl w:val="0"/>
        <w:jc w:val="both"/>
      </w:pPr>
    </w:p>
    <w:p w14:paraId="37212C49" w14:textId="45FB7696" w:rsidR="00C65BB1" w:rsidRDefault="00F120D3">
      <w:pPr>
        <w:widowControl w:val="0"/>
        <w:jc w:val="both"/>
      </w:pPr>
      <w:r>
        <w:t xml:space="preserve">- Quelle intégration ?  </w:t>
      </w:r>
      <w:r>
        <w:rPr>
          <w:i/>
          <w:iCs/>
        </w:rPr>
        <w:t>La nouvelle revue de l’AIS. Adaptation, intégration scolaires et éducation spécialisée,</w:t>
      </w:r>
      <w:r>
        <w:t xml:space="preserve"> 1999, n° 8 (spécial : Marginalisation, intégration), p.61-73.</w:t>
      </w:r>
    </w:p>
    <w:p w14:paraId="0EACCB28" w14:textId="77777777" w:rsidR="00C65BB1" w:rsidRDefault="00C65BB1">
      <w:pPr>
        <w:widowControl w:val="0"/>
        <w:jc w:val="both"/>
      </w:pPr>
    </w:p>
    <w:p w14:paraId="15FA80D2" w14:textId="77777777" w:rsidR="00C65BB1" w:rsidRDefault="00F120D3">
      <w:pPr>
        <w:widowControl w:val="0"/>
        <w:jc w:val="both"/>
      </w:pPr>
      <w:r>
        <w:t xml:space="preserve">- L’éducation spéciale...ou comment les mots font les choses, </w:t>
      </w:r>
      <w:proofErr w:type="spellStart"/>
      <w:r>
        <w:rPr>
          <w:i/>
          <w:iCs/>
        </w:rPr>
        <w:t>Educations</w:t>
      </w:r>
      <w:proofErr w:type="spellEnd"/>
      <w:r>
        <w:rPr>
          <w:i/>
          <w:iCs/>
        </w:rPr>
        <w:t xml:space="preserve">. Revue de diffusion des savoirs en éducation, </w:t>
      </w:r>
      <w:r>
        <w:t>1999, n°17 (spécial : L’enfance en difficulté), p.49-61.</w:t>
      </w:r>
    </w:p>
    <w:p w14:paraId="462CB01C" w14:textId="77777777" w:rsidR="00C65BB1" w:rsidRDefault="00C65BB1">
      <w:pPr>
        <w:widowControl w:val="0"/>
        <w:jc w:val="both"/>
      </w:pPr>
    </w:p>
    <w:p w14:paraId="3B6D0860" w14:textId="77777777" w:rsidR="00C65BB1" w:rsidRDefault="00F120D3">
      <w:pPr>
        <w:widowControl w:val="0"/>
        <w:jc w:val="both"/>
        <w:rPr>
          <w:lang w:val="en-US"/>
        </w:rPr>
      </w:pPr>
      <w:r>
        <w:rPr>
          <w:lang w:val="en-US"/>
        </w:rPr>
        <w:t xml:space="preserve">- Making a modernist </w:t>
      </w:r>
      <w:proofErr w:type="gramStart"/>
      <w:r>
        <w:rPr>
          <w:lang w:val="en-US"/>
        </w:rPr>
        <w:t>pedagogy :</w:t>
      </w:r>
      <w:proofErr w:type="gramEnd"/>
      <w:r>
        <w:rPr>
          <w:lang w:val="en-US"/>
        </w:rPr>
        <w:t xml:space="preserve"> changes in elementary and pre-elementary schooling, (avec Martine KHERROUBI), </w:t>
      </w:r>
      <w:r>
        <w:rPr>
          <w:i/>
          <w:iCs/>
          <w:lang w:val="en-US"/>
        </w:rPr>
        <w:t xml:space="preserve">Journal of Education Policy, </w:t>
      </w:r>
      <w:r>
        <w:rPr>
          <w:lang w:val="en-US"/>
        </w:rPr>
        <w:t xml:space="preserve">2000, vol. 15, n°1, p.83-91. </w:t>
      </w:r>
    </w:p>
    <w:p w14:paraId="60E71B6C" w14:textId="4C69DC69" w:rsidR="00C65BB1" w:rsidRDefault="00F120D3">
      <w:pPr>
        <w:widowControl w:val="0"/>
        <w:jc w:val="both"/>
        <w:rPr>
          <w:lang w:val="pt-PT"/>
        </w:rPr>
      </w:pPr>
      <w:proofErr w:type="spellStart"/>
      <w:r>
        <w:rPr>
          <w:lang w:val="pt-PT"/>
        </w:rPr>
        <w:t>Version</w:t>
      </w:r>
      <w:proofErr w:type="spellEnd"/>
      <w:r>
        <w:rPr>
          <w:lang w:val="pt-PT"/>
        </w:rPr>
        <w:t xml:space="preserve"> </w:t>
      </w:r>
      <w:proofErr w:type="spellStart"/>
      <w:r>
        <w:rPr>
          <w:lang w:val="pt-PT"/>
        </w:rPr>
        <w:t>revue</w:t>
      </w:r>
      <w:proofErr w:type="spellEnd"/>
      <w:r>
        <w:rPr>
          <w:lang w:val="pt-PT"/>
        </w:rPr>
        <w:t xml:space="preserve"> </w:t>
      </w:r>
      <w:proofErr w:type="spellStart"/>
      <w:r>
        <w:rPr>
          <w:lang w:val="pt-PT"/>
        </w:rPr>
        <w:t>et</w:t>
      </w:r>
      <w:proofErr w:type="spellEnd"/>
      <w:r>
        <w:rPr>
          <w:lang w:val="pt-PT"/>
        </w:rPr>
        <w:t xml:space="preserve"> </w:t>
      </w:r>
      <w:proofErr w:type="spellStart"/>
      <w:r>
        <w:rPr>
          <w:lang w:val="pt-PT"/>
        </w:rPr>
        <w:t>traduite</w:t>
      </w:r>
      <w:proofErr w:type="spellEnd"/>
      <w:r>
        <w:rPr>
          <w:lang w:val="pt-PT"/>
        </w:rPr>
        <w:t xml:space="preserve"> </w:t>
      </w:r>
      <w:proofErr w:type="spellStart"/>
      <w:r>
        <w:rPr>
          <w:lang w:val="pt-PT"/>
        </w:rPr>
        <w:t>en</w:t>
      </w:r>
      <w:proofErr w:type="spellEnd"/>
      <w:r>
        <w:rPr>
          <w:lang w:val="pt-PT"/>
        </w:rPr>
        <w:t xml:space="preserve"> </w:t>
      </w:r>
      <w:proofErr w:type="spellStart"/>
      <w:proofErr w:type="gramStart"/>
      <w:r>
        <w:rPr>
          <w:lang w:val="pt-PT"/>
        </w:rPr>
        <w:t>portugais</w:t>
      </w:r>
      <w:proofErr w:type="spellEnd"/>
      <w:r>
        <w:rPr>
          <w:lang w:val="pt-PT"/>
        </w:rPr>
        <w:t xml:space="preserve"> :</w:t>
      </w:r>
      <w:proofErr w:type="gramEnd"/>
      <w:r>
        <w:rPr>
          <w:lang w:val="pt-PT"/>
        </w:rPr>
        <w:t xml:space="preserve"> As evoluções do ensino de primeiro grau na França, </w:t>
      </w:r>
      <w:r>
        <w:rPr>
          <w:i/>
          <w:iCs/>
          <w:lang w:val="pt-PT"/>
        </w:rPr>
        <w:t>Movimento</w:t>
      </w:r>
      <w:r>
        <w:rPr>
          <w:lang w:val="pt-PT"/>
        </w:rPr>
        <w:t xml:space="preserve"> (revista da Facultade de Educação da Universi</w:t>
      </w:r>
      <w:r w:rsidR="00EA763F">
        <w:rPr>
          <w:lang w:val="pt-PT"/>
        </w:rPr>
        <w:t>d</w:t>
      </w:r>
      <w:r>
        <w:rPr>
          <w:lang w:val="pt-PT"/>
        </w:rPr>
        <w:t>ade Federal Fluminense-UFF), 2000, n°2, p.168-176.</w:t>
      </w:r>
    </w:p>
    <w:p w14:paraId="1D13E231" w14:textId="77777777" w:rsidR="00C65BB1" w:rsidRDefault="00C65BB1">
      <w:pPr>
        <w:widowControl w:val="0"/>
        <w:jc w:val="both"/>
      </w:pPr>
    </w:p>
    <w:p w14:paraId="1ED9311E" w14:textId="350FD58E" w:rsidR="00C65BB1" w:rsidRDefault="00F120D3">
      <w:pPr>
        <w:widowControl w:val="0"/>
        <w:jc w:val="both"/>
      </w:pPr>
      <w:r>
        <w:t xml:space="preserve">- </w:t>
      </w:r>
      <w:proofErr w:type="spellStart"/>
      <w:r>
        <w:t>Qual</w:t>
      </w:r>
      <w:proofErr w:type="spellEnd"/>
      <w:r>
        <w:t xml:space="preserve"> </w:t>
      </w:r>
      <w:proofErr w:type="spellStart"/>
      <w:r>
        <w:t>integração</w:t>
      </w:r>
      <w:proofErr w:type="spellEnd"/>
      <w:r>
        <w:t xml:space="preserve"> ? </w:t>
      </w:r>
      <w:r>
        <w:rPr>
          <w:i/>
          <w:iCs/>
        </w:rPr>
        <w:t>Pro-</w:t>
      </w:r>
      <w:proofErr w:type="spellStart"/>
      <w:r>
        <w:rPr>
          <w:i/>
          <w:iCs/>
        </w:rPr>
        <w:t>posições</w:t>
      </w:r>
      <w:proofErr w:type="spellEnd"/>
      <w:r>
        <w:rPr>
          <w:i/>
          <w:iCs/>
        </w:rPr>
        <w:t xml:space="preserve"> </w:t>
      </w:r>
      <w:r w:rsidRPr="00232B8A">
        <w:t>(</w:t>
      </w:r>
      <w:proofErr w:type="spellStart"/>
      <w:r w:rsidRPr="00232B8A">
        <w:t>Revista</w:t>
      </w:r>
      <w:proofErr w:type="spellEnd"/>
      <w:r w:rsidRPr="00232B8A">
        <w:t xml:space="preserve"> </w:t>
      </w:r>
      <w:proofErr w:type="spellStart"/>
      <w:r w:rsidRPr="00232B8A">
        <w:t>Quadrimestral</w:t>
      </w:r>
      <w:proofErr w:type="spellEnd"/>
      <w:r w:rsidRPr="00232B8A">
        <w:t xml:space="preserve"> da </w:t>
      </w:r>
      <w:proofErr w:type="spellStart"/>
      <w:r w:rsidRPr="00232B8A">
        <w:t>Faculdade</w:t>
      </w:r>
      <w:proofErr w:type="spellEnd"/>
      <w:r w:rsidRPr="00232B8A">
        <w:t xml:space="preserve"> de </w:t>
      </w:r>
      <w:proofErr w:type="spellStart"/>
      <w:r w:rsidRPr="00232B8A">
        <w:t>Educação</w:t>
      </w:r>
      <w:proofErr w:type="spellEnd"/>
      <w:r w:rsidRPr="00232B8A">
        <w:t>, UNICAMP),</w:t>
      </w:r>
      <w:r>
        <w:rPr>
          <w:i/>
          <w:iCs/>
        </w:rPr>
        <w:t xml:space="preserve"> </w:t>
      </w:r>
      <w:r>
        <w:t xml:space="preserve">2001, vol 12, n°2-3 (35-36), p.75-90 (publié en portugais, initialement publié en français sous le titre </w:t>
      </w:r>
      <w:r>
        <w:rPr>
          <w:i/>
          <w:iCs/>
        </w:rPr>
        <w:t xml:space="preserve">Quelle </w:t>
      </w:r>
      <w:proofErr w:type="gramStart"/>
      <w:r>
        <w:rPr>
          <w:i/>
          <w:iCs/>
        </w:rPr>
        <w:t>intégration?</w:t>
      </w:r>
      <w:proofErr w:type="gramEnd"/>
      <w:r>
        <w:rPr>
          <w:i/>
          <w:iCs/>
        </w:rPr>
        <w:t xml:space="preserve"> </w:t>
      </w:r>
      <w:r>
        <w:t>1999)</w:t>
      </w:r>
    </w:p>
    <w:p w14:paraId="0D3E1209" w14:textId="77777777" w:rsidR="00C65BB1" w:rsidRDefault="00C65BB1">
      <w:pPr>
        <w:widowControl w:val="0"/>
        <w:ind w:left="360"/>
        <w:jc w:val="both"/>
      </w:pPr>
    </w:p>
    <w:p w14:paraId="21469759" w14:textId="77777777" w:rsidR="00C65BB1" w:rsidRDefault="00F120D3">
      <w:pPr>
        <w:widowControl w:val="0"/>
        <w:jc w:val="both"/>
        <w:rPr>
          <w:lang w:val="pt-PT"/>
        </w:rPr>
      </w:pPr>
      <w:r>
        <w:rPr>
          <w:lang w:val="pt-PT"/>
        </w:rPr>
        <w:t xml:space="preserve">- A integração de crianças com incapacidades em escolas de ensino </w:t>
      </w:r>
      <w:proofErr w:type="gramStart"/>
      <w:r>
        <w:rPr>
          <w:lang w:val="pt-PT"/>
        </w:rPr>
        <w:t>regular :</w:t>
      </w:r>
      <w:proofErr w:type="gramEnd"/>
      <w:r>
        <w:rPr>
          <w:lang w:val="pt-PT"/>
        </w:rPr>
        <w:t xml:space="preserve"> um novo desafio</w:t>
      </w:r>
      <w:r>
        <w:rPr>
          <w:i/>
          <w:iCs/>
          <w:lang w:val="pt-PT"/>
        </w:rPr>
        <w:t>, Inclusão,</w:t>
      </w:r>
      <w:r>
        <w:rPr>
          <w:lang w:val="pt-PT"/>
        </w:rPr>
        <w:t xml:space="preserve"> 2002, n°3, p.39 - 48 (</w:t>
      </w:r>
      <w:proofErr w:type="spellStart"/>
      <w:r>
        <w:rPr>
          <w:lang w:val="pt-PT"/>
        </w:rPr>
        <w:t>Université</w:t>
      </w:r>
      <w:proofErr w:type="spellEnd"/>
      <w:r>
        <w:rPr>
          <w:lang w:val="pt-PT"/>
        </w:rPr>
        <w:t xml:space="preserve"> </w:t>
      </w:r>
      <w:proofErr w:type="spellStart"/>
      <w:r>
        <w:rPr>
          <w:lang w:val="pt-PT"/>
        </w:rPr>
        <w:t>du</w:t>
      </w:r>
      <w:proofErr w:type="spellEnd"/>
      <w:r>
        <w:rPr>
          <w:lang w:val="pt-PT"/>
        </w:rPr>
        <w:t xml:space="preserve"> Minho, </w:t>
      </w:r>
      <w:proofErr w:type="spellStart"/>
      <w:r>
        <w:rPr>
          <w:lang w:val="pt-PT"/>
        </w:rPr>
        <w:t>Institut</w:t>
      </w:r>
      <w:proofErr w:type="spellEnd"/>
      <w:r>
        <w:rPr>
          <w:lang w:val="pt-PT"/>
        </w:rPr>
        <w:t xml:space="preserve"> </w:t>
      </w:r>
      <w:proofErr w:type="spellStart"/>
      <w:r>
        <w:rPr>
          <w:lang w:val="pt-PT"/>
        </w:rPr>
        <w:t>des</w:t>
      </w:r>
      <w:proofErr w:type="spellEnd"/>
      <w:r>
        <w:rPr>
          <w:lang w:val="pt-PT"/>
        </w:rPr>
        <w:t xml:space="preserve"> </w:t>
      </w:r>
      <w:proofErr w:type="spellStart"/>
      <w:r>
        <w:rPr>
          <w:lang w:val="pt-PT"/>
        </w:rPr>
        <w:t>Etudes</w:t>
      </w:r>
      <w:proofErr w:type="spellEnd"/>
      <w:r>
        <w:rPr>
          <w:lang w:val="pt-PT"/>
        </w:rPr>
        <w:t xml:space="preserve"> de </w:t>
      </w:r>
      <w:proofErr w:type="spellStart"/>
      <w:r>
        <w:rPr>
          <w:lang w:val="pt-PT"/>
        </w:rPr>
        <w:t>l’Enfant</w:t>
      </w:r>
      <w:proofErr w:type="spellEnd"/>
      <w:r>
        <w:rPr>
          <w:lang w:val="pt-PT"/>
        </w:rPr>
        <w:t>, Portugal).</w:t>
      </w:r>
    </w:p>
    <w:p w14:paraId="2C28EE07" w14:textId="77777777" w:rsidR="00C65BB1" w:rsidRDefault="00C65BB1">
      <w:pPr>
        <w:widowControl w:val="0"/>
        <w:jc w:val="both"/>
        <w:rPr>
          <w:lang w:val="pt-PT"/>
        </w:rPr>
      </w:pPr>
    </w:p>
    <w:p w14:paraId="39403AF7" w14:textId="77777777" w:rsidR="00C65BB1" w:rsidRDefault="00F120D3">
      <w:pPr>
        <w:jc w:val="both"/>
      </w:pPr>
      <w:r>
        <w:t xml:space="preserve">- Le rapport aux institutions des parents d’enfants en situation de handicap. Sous l’angle sociologique (avec Jean-Marc </w:t>
      </w:r>
      <w:proofErr w:type="spellStart"/>
      <w:r>
        <w:t>Lesain</w:t>
      </w:r>
      <w:proofErr w:type="spellEnd"/>
      <w:r>
        <w:t xml:space="preserve">-Delabarre), </w:t>
      </w:r>
      <w:r>
        <w:rPr>
          <w:i/>
          <w:iCs/>
        </w:rPr>
        <w:t>Informations sociales</w:t>
      </w:r>
      <w:r>
        <w:t>, 2003, n°112, p.96 -106.</w:t>
      </w:r>
    </w:p>
    <w:p w14:paraId="7022E6F3" w14:textId="77777777" w:rsidR="00C65BB1" w:rsidRDefault="00C65BB1">
      <w:pPr>
        <w:jc w:val="both"/>
      </w:pPr>
    </w:p>
    <w:p w14:paraId="0602F496" w14:textId="77777777" w:rsidR="00C65BB1" w:rsidRDefault="00F120D3">
      <w:pPr>
        <w:jc w:val="both"/>
        <w:rPr>
          <w:lang w:val="pt-PT"/>
        </w:rPr>
      </w:pPr>
      <w:r>
        <w:rPr>
          <w:lang w:val="pt-PT"/>
        </w:rPr>
        <w:t xml:space="preserve">- </w:t>
      </w:r>
      <w:proofErr w:type="gramStart"/>
      <w:r>
        <w:rPr>
          <w:lang w:val="pt-PT"/>
        </w:rPr>
        <w:t>Socialização :</w:t>
      </w:r>
      <w:proofErr w:type="gramEnd"/>
      <w:r>
        <w:rPr>
          <w:lang w:val="pt-PT"/>
        </w:rPr>
        <w:t xml:space="preserve"> modelo de inclusão ou modelo de interação, </w:t>
      </w:r>
      <w:proofErr w:type="spellStart"/>
      <w:r>
        <w:rPr>
          <w:i/>
          <w:iCs/>
          <w:lang w:val="pt-PT"/>
        </w:rPr>
        <w:t>PerCursos</w:t>
      </w:r>
      <w:proofErr w:type="spellEnd"/>
      <w:r>
        <w:rPr>
          <w:i/>
          <w:iCs/>
          <w:lang w:val="pt-PT"/>
        </w:rPr>
        <w:t xml:space="preserve">, Revista do centro de </w:t>
      </w:r>
      <w:proofErr w:type="spellStart"/>
      <w:r>
        <w:rPr>
          <w:i/>
          <w:iCs/>
          <w:lang w:val="pt-PT"/>
        </w:rPr>
        <w:t>ciencias</w:t>
      </w:r>
      <w:proofErr w:type="spellEnd"/>
      <w:r>
        <w:rPr>
          <w:i/>
          <w:iCs/>
          <w:lang w:val="pt-PT"/>
        </w:rPr>
        <w:t xml:space="preserve"> da educação</w:t>
      </w:r>
      <w:r>
        <w:rPr>
          <w:lang w:val="pt-PT"/>
        </w:rPr>
        <w:t xml:space="preserve">, 2003, </w:t>
      </w:r>
      <w:proofErr w:type="spellStart"/>
      <w:r>
        <w:rPr>
          <w:lang w:val="pt-PT"/>
        </w:rPr>
        <w:t>vol</w:t>
      </w:r>
      <w:proofErr w:type="spellEnd"/>
      <w:r>
        <w:rPr>
          <w:lang w:val="pt-PT"/>
        </w:rPr>
        <w:t xml:space="preserve"> 4, n°1, p.177-193 (</w:t>
      </w:r>
      <w:proofErr w:type="spellStart"/>
      <w:r>
        <w:rPr>
          <w:lang w:val="pt-PT"/>
        </w:rPr>
        <w:t>Université</w:t>
      </w:r>
      <w:proofErr w:type="spellEnd"/>
      <w:r>
        <w:rPr>
          <w:lang w:val="pt-PT"/>
        </w:rPr>
        <w:t xml:space="preserve"> de </w:t>
      </w:r>
      <w:proofErr w:type="spellStart"/>
      <w:r>
        <w:rPr>
          <w:lang w:val="pt-PT"/>
        </w:rPr>
        <w:t>Florianopolis</w:t>
      </w:r>
      <w:proofErr w:type="spellEnd"/>
      <w:r>
        <w:rPr>
          <w:lang w:val="pt-PT"/>
        </w:rPr>
        <w:t xml:space="preserve">, </w:t>
      </w:r>
      <w:proofErr w:type="spellStart"/>
      <w:r>
        <w:rPr>
          <w:lang w:val="pt-PT"/>
        </w:rPr>
        <w:t>Brésil</w:t>
      </w:r>
      <w:proofErr w:type="spellEnd"/>
      <w:r>
        <w:rPr>
          <w:lang w:val="pt-PT"/>
        </w:rPr>
        <w:t>).</w:t>
      </w:r>
    </w:p>
    <w:p w14:paraId="3A6DDF28" w14:textId="77777777" w:rsidR="00C65BB1" w:rsidRDefault="00C65BB1">
      <w:pPr>
        <w:jc w:val="both"/>
        <w:rPr>
          <w:lang w:val="pt-PT"/>
        </w:rPr>
      </w:pPr>
    </w:p>
    <w:p w14:paraId="2416D202" w14:textId="77777777" w:rsidR="00C65BB1" w:rsidRDefault="00F120D3">
      <w:pPr>
        <w:jc w:val="both"/>
        <w:rPr>
          <w:lang w:val="pt-PT"/>
        </w:rPr>
      </w:pPr>
      <w:r>
        <w:rPr>
          <w:lang w:val="pt-PT"/>
        </w:rPr>
        <w:t xml:space="preserve">- Para uma sociologia da pequena infância, </w:t>
      </w:r>
      <w:r>
        <w:rPr>
          <w:i/>
          <w:iCs/>
          <w:lang w:val="pt-PT"/>
        </w:rPr>
        <w:t xml:space="preserve">Educação e Sociedade, </w:t>
      </w:r>
      <w:r>
        <w:rPr>
          <w:lang w:val="pt-PT"/>
        </w:rPr>
        <w:t>2004, vol. 25, n° 86, p.221-241 (</w:t>
      </w:r>
      <w:proofErr w:type="spellStart"/>
      <w:r>
        <w:rPr>
          <w:lang w:val="pt-PT"/>
        </w:rPr>
        <w:t>Université</w:t>
      </w:r>
      <w:proofErr w:type="spellEnd"/>
      <w:r>
        <w:rPr>
          <w:lang w:val="pt-PT"/>
        </w:rPr>
        <w:t xml:space="preserve"> de Campinas, </w:t>
      </w:r>
      <w:proofErr w:type="spellStart"/>
      <w:r>
        <w:rPr>
          <w:lang w:val="pt-PT"/>
        </w:rPr>
        <w:t>Brésil</w:t>
      </w:r>
      <w:proofErr w:type="spellEnd"/>
      <w:r>
        <w:rPr>
          <w:lang w:val="pt-PT"/>
        </w:rPr>
        <w:t>)</w:t>
      </w:r>
    </w:p>
    <w:p w14:paraId="1A834D5A" w14:textId="77777777" w:rsidR="00C65BB1" w:rsidRDefault="00C65BB1">
      <w:pPr>
        <w:jc w:val="both"/>
        <w:rPr>
          <w:lang w:val="pt-PT"/>
        </w:rPr>
      </w:pPr>
    </w:p>
    <w:p w14:paraId="3A3B3922" w14:textId="018EA2EB" w:rsidR="00C65BB1" w:rsidRDefault="00F120D3">
      <w:pPr>
        <w:jc w:val="both"/>
        <w:rPr>
          <w:lang w:val="it-IT"/>
        </w:rPr>
      </w:pPr>
      <w:r>
        <w:rPr>
          <w:lang w:val="it-IT"/>
        </w:rPr>
        <w:t xml:space="preserve">- Formazione e ruolo degli insegnanti specializzati in Francia dall’inizio del Ventesimo secolo. Quali </w:t>
      </w:r>
      <w:proofErr w:type="gramStart"/>
      <w:r>
        <w:rPr>
          <w:lang w:val="it-IT"/>
        </w:rPr>
        <w:t>evoluzioni ?</w:t>
      </w:r>
      <w:proofErr w:type="gramEnd"/>
      <w:r>
        <w:rPr>
          <w:lang w:val="it-IT"/>
        </w:rPr>
        <w:t xml:space="preserve"> </w:t>
      </w:r>
      <w:r>
        <w:rPr>
          <w:i/>
          <w:iCs/>
          <w:lang w:val="it-IT"/>
        </w:rPr>
        <w:t>L’integrazione scolastica e sociale</w:t>
      </w:r>
      <w:r>
        <w:rPr>
          <w:lang w:val="it-IT"/>
        </w:rPr>
        <w:t xml:space="preserve">, 2004, </w:t>
      </w:r>
      <w:proofErr w:type="spellStart"/>
      <w:r>
        <w:rPr>
          <w:lang w:val="it-IT"/>
        </w:rPr>
        <w:t>vol</w:t>
      </w:r>
      <w:proofErr w:type="spellEnd"/>
      <w:r>
        <w:rPr>
          <w:lang w:val="it-IT"/>
        </w:rPr>
        <w:t xml:space="preserve"> 3, n°3, p.201-213 (Rivista pedagogico-</w:t>
      </w:r>
      <w:proofErr w:type="spellStart"/>
      <w:r>
        <w:rPr>
          <w:lang w:val="it-IT"/>
        </w:rPr>
        <w:t>giudiridica</w:t>
      </w:r>
      <w:proofErr w:type="spellEnd"/>
      <w:r>
        <w:rPr>
          <w:lang w:val="it-IT"/>
        </w:rPr>
        <w:t xml:space="preserve"> per scuole, servizi, associazioni e famiglie, Centro Studi Erickson)</w:t>
      </w:r>
    </w:p>
    <w:p w14:paraId="0D0B931D" w14:textId="77777777" w:rsidR="00C65BB1" w:rsidRDefault="00C65BB1">
      <w:pPr>
        <w:jc w:val="both"/>
        <w:rPr>
          <w:lang w:val="it-IT"/>
        </w:rPr>
      </w:pPr>
    </w:p>
    <w:p w14:paraId="10177723" w14:textId="77777777" w:rsidR="00C65BB1" w:rsidRDefault="00F120D3">
      <w:pPr>
        <w:jc w:val="both"/>
      </w:pPr>
      <w:r>
        <w:rPr>
          <w:lang w:val="en-US"/>
        </w:rPr>
        <w:t xml:space="preserve">- Early childhood schooling and socialization at French nursery school (avec Sylvie Rayna), </w:t>
      </w:r>
      <w:r>
        <w:rPr>
          <w:i/>
          <w:iCs/>
          <w:lang w:val="en-US"/>
        </w:rPr>
        <w:t xml:space="preserve">Prospects </w:t>
      </w:r>
      <w:r>
        <w:rPr>
          <w:lang w:val="en-US"/>
        </w:rPr>
        <w:t xml:space="preserve">(International Bureau of Education), 2004, vol. </w:t>
      </w:r>
      <w:r>
        <w:t xml:space="preserve">XXXIV, n°4, p.435-445. </w:t>
      </w:r>
    </w:p>
    <w:p w14:paraId="6F4224A5" w14:textId="77777777" w:rsidR="00C65BB1" w:rsidRDefault="00C65BB1">
      <w:pPr>
        <w:jc w:val="both"/>
      </w:pPr>
    </w:p>
    <w:p w14:paraId="5784D137" w14:textId="77777777" w:rsidR="00C65BB1" w:rsidRDefault="00F120D3">
      <w:pPr>
        <w:jc w:val="both"/>
        <w:rPr>
          <w:lang w:val="pt-PT"/>
        </w:rPr>
      </w:pPr>
      <w:r>
        <w:rPr>
          <w:lang w:val="pt-PT"/>
        </w:rPr>
        <w:t xml:space="preserve">- </w:t>
      </w:r>
      <w:proofErr w:type="spellStart"/>
      <w:r>
        <w:rPr>
          <w:lang w:val="pt-PT"/>
        </w:rPr>
        <w:t>Denominacões</w:t>
      </w:r>
      <w:proofErr w:type="spellEnd"/>
      <w:r>
        <w:rPr>
          <w:lang w:val="pt-PT"/>
        </w:rPr>
        <w:t xml:space="preserve"> da </w:t>
      </w:r>
      <w:proofErr w:type="gramStart"/>
      <w:r>
        <w:rPr>
          <w:lang w:val="pt-PT"/>
        </w:rPr>
        <w:t>infância :</w:t>
      </w:r>
      <w:proofErr w:type="gramEnd"/>
      <w:r>
        <w:rPr>
          <w:lang w:val="pt-PT"/>
        </w:rPr>
        <w:t xml:space="preserve"> da anormal ao deficiente, </w:t>
      </w:r>
      <w:r>
        <w:rPr>
          <w:i/>
          <w:iCs/>
          <w:lang w:val="pt-PT"/>
        </w:rPr>
        <w:t>Educação e Sociedade</w:t>
      </w:r>
      <w:r>
        <w:rPr>
          <w:lang w:val="pt-PT"/>
        </w:rPr>
        <w:t xml:space="preserve">, 2005, </w:t>
      </w:r>
      <w:proofErr w:type="spellStart"/>
      <w:r>
        <w:rPr>
          <w:lang w:val="pt-PT"/>
        </w:rPr>
        <w:t>vol</w:t>
      </w:r>
      <w:proofErr w:type="spellEnd"/>
      <w:r>
        <w:rPr>
          <w:lang w:val="pt-PT"/>
        </w:rPr>
        <w:t xml:space="preserve"> 26, n°91, p.405-417 (</w:t>
      </w:r>
      <w:proofErr w:type="spellStart"/>
      <w:r>
        <w:rPr>
          <w:lang w:val="pt-PT"/>
        </w:rPr>
        <w:t>Université</w:t>
      </w:r>
      <w:proofErr w:type="spellEnd"/>
      <w:r>
        <w:rPr>
          <w:lang w:val="pt-PT"/>
        </w:rPr>
        <w:t xml:space="preserve"> de Campinas, </w:t>
      </w:r>
      <w:proofErr w:type="spellStart"/>
      <w:r>
        <w:rPr>
          <w:lang w:val="pt-PT"/>
        </w:rPr>
        <w:t>Brésil</w:t>
      </w:r>
      <w:proofErr w:type="spellEnd"/>
      <w:r>
        <w:rPr>
          <w:lang w:val="pt-PT"/>
        </w:rPr>
        <w:t>)</w:t>
      </w:r>
    </w:p>
    <w:p w14:paraId="1D5B0DD0" w14:textId="77777777" w:rsidR="00C65BB1" w:rsidRDefault="00C65BB1">
      <w:pPr>
        <w:jc w:val="both"/>
        <w:rPr>
          <w:lang w:val="pt-PT"/>
        </w:rPr>
      </w:pPr>
    </w:p>
    <w:p w14:paraId="492DAE71" w14:textId="77777777" w:rsidR="00C65BB1" w:rsidRDefault="00F120D3">
      <w:pPr>
        <w:jc w:val="both"/>
      </w:pPr>
      <w:r>
        <w:t xml:space="preserve">- Accompagnement et intégration scolaire. Politique, pratiques et acteurs (avec Brigitte Belmont et Aliette Vérillon), </w:t>
      </w:r>
      <w:r>
        <w:rPr>
          <w:i/>
          <w:iCs/>
        </w:rPr>
        <w:t>Contraste. Enfance et handicap</w:t>
      </w:r>
      <w:r>
        <w:t xml:space="preserve">, 2006, n°24 (spécial : Accompagnement), p.247-266.  </w:t>
      </w:r>
    </w:p>
    <w:p w14:paraId="788A02A2" w14:textId="77777777" w:rsidR="00C65BB1" w:rsidRDefault="00C65BB1">
      <w:pPr>
        <w:jc w:val="both"/>
      </w:pPr>
    </w:p>
    <w:p w14:paraId="6193FC08" w14:textId="77777777" w:rsidR="00C65BB1" w:rsidRDefault="00F120D3">
      <w:pPr>
        <w:jc w:val="both"/>
      </w:pPr>
      <w:r>
        <w:t xml:space="preserve">- Petite enfance et handicap. Quelles réponses aux besoins </w:t>
      </w:r>
      <w:proofErr w:type="gramStart"/>
      <w:r>
        <w:t>d’accueil?</w:t>
      </w:r>
      <w:proofErr w:type="gramEnd"/>
      <w:r>
        <w:t xml:space="preserve"> (</w:t>
      </w:r>
      <w:proofErr w:type="gramStart"/>
      <w:r>
        <w:t>avec</w:t>
      </w:r>
      <w:proofErr w:type="gramEnd"/>
      <w:r>
        <w:t xml:space="preserve"> Catherine </w:t>
      </w:r>
      <w:proofErr w:type="spellStart"/>
      <w:r>
        <w:t>Bouve</w:t>
      </w:r>
      <w:proofErr w:type="spellEnd"/>
      <w:r>
        <w:t xml:space="preserve"> et Cornelia Schneider), </w:t>
      </w:r>
      <w:r>
        <w:rPr>
          <w:i/>
          <w:iCs/>
        </w:rPr>
        <w:t xml:space="preserve">Recherches et prévisions </w:t>
      </w:r>
      <w:r>
        <w:t>(CNAF)</w:t>
      </w:r>
      <w:r>
        <w:rPr>
          <w:i/>
          <w:iCs/>
        </w:rPr>
        <w:t xml:space="preserve">, </w:t>
      </w:r>
      <w:r>
        <w:t>2006, n° 84, p.53-66.</w:t>
      </w:r>
    </w:p>
    <w:p w14:paraId="0538B06D" w14:textId="77777777" w:rsidR="00C65BB1" w:rsidRDefault="00C65BB1">
      <w:pPr>
        <w:jc w:val="both"/>
      </w:pPr>
    </w:p>
    <w:p w14:paraId="6AD50030" w14:textId="0388A502" w:rsidR="00C65BB1" w:rsidRDefault="00F120D3">
      <w:pPr>
        <w:widowControl w:val="0"/>
        <w:jc w:val="both"/>
        <w:rPr>
          <w:lang w:val="pt-PT"/>
        </w:rPr>
      </w:pPr>
      <w:r>
        <w:rPr>
          <w:lang w:val="pt-PT"/>
        </w:rPr>
        <w:t xml:space="preserve">- Representações sociais do handicap no </w:t>
      </w:r>
      <w:r w:rsidR="001F53B9">
        <w:rPr>
          <w:lang w:val="pt-PT"/>
        </w:rPr>
        <w:t>ocidente:</w:t>
      </w:r>
      <w:r>
        <w:rPr>
          <w:lang w:val="pt-PT"/>
        </w:rPr>
        <w:t xml:space="preserve"> </w:t>
      </w:r>
      <w:proofErr w:type="gramStart"/>
      <w:r>
        <w:rPr>
          <w:lang w:val="pt-PT"/>
        </w:rPr>
        <w:t>historia</w:t>
      </w:r>
      <w:proofErr w:type="gramEnd"/>
      <w:r>
        <w:rPr>
          <w:lang w:val="pt-PT"/>
        </w:rPr>
        <w:t xml:space="preserve"> e </w:t>
      </w:r>
      <w:r w:rsidR="001F53B9">
        <w:rPr>
          <w:lang w:val="pt-PT"/>
        </w:rPr>
        <w:t>atualidade</w:t>
      </w:r>
      <w:r>
        <w:rPr>
          <w:lang w:val="pt-PT"/>
        </w:rPr>
        <w:t xml:space="preserve">, </w:t>
      </w:r>
      <w:proofErr w:type="spellStart"/>
      <w:r>
        <w:rPr>
          <w:i/>
          <w:iCs/>
          <w:lang w:val="pt-PT"/>
        </w:rPr>
        <w:t>Perspectiva</w:t>
      </w:r>
      <w:proofErr w:type="spellEnd"/>
      <w:r>
        <w:rPr>
          <w:i/>
          <w:iCs/>
          <w:lang w:val="pt-PT"/>
        </w:rPr>
        <w:t>,</w:t>
      </w:r>
      <w:r>
        <w:rPr>
          <w:lang w:val="pt-PT"/>
        </w:rPr>
        <w:t xml:space="preserve"> Revista do Centro de ciências da educação, 2006, v.24, p.223-250 (Universidade </w:t>
      </w:r>
      <w:r w:rsidR="000F2A52">
        <w:rPr>
          <w:lang w:val="pt-PT"/>
        </w:rPr>
        <w:t>Federal</w:t>
      </w:r>
      <w:r>
        <w:rPr>
          <w:lang w:val="pt-PT"/>
        </w:rPr>
        <w:t xml:space="preserve"> de Santa Catarina, </w:t>
      </w:r>
      <w:r w:rsidR="000F2A52">
        <w:rPr>
          <w:lang w:val="pt-PT"/>
        </w:rPr>
        <w:t>Brasil</w:t>
      </w:r>
      <w:r>
        <w:rPr>
          <w:lang w:val="pt-PT"/>
        </w:rPr>
        <w:t>).</w:t>
      </w:r>
    </w:p>
    <w:p w14:paraId="0875334B" w14:textId="77777777" w:rsidR="00C65BB1" w:rsidRDefault="00C65BB1">
      <w:pPr>
        <w:widowControl w:val="0"/>
        <w:jc w:val="both"/>
        <w:rPr>
          <w:lang w:val="pt-PT"/>
        </w:rPr>
      </w:pPr>
    </w:p>
    <w:p w14:paraId="133D6F7C" w14:textId="77777777" w:rsidR="00C65BB1" w:rsidRDefault="00F120D3">
      <w:pPr>
        <w:widowControl w:val="0"/>
        <w:jc w:val="both"/>
      </w:pPr>
      <w:r>
        <w:t xml:space="preserve">- Intégration ou inclusion ? Éléments pour contribuer au débat (avec Brigitte Belmont, Aliette Vérillon, Cornelia Schneider), </w:t>
      </w:r>
      <w:r>
        <w:rPr>
          <w:i/>
          <w:iCs/>
        </w:rPr>
        <w:t>La nouvelle revue de l’adaptation et de la scolarisation,</w:t>
      </w:r>
      <w:r>
        <w:t xml:space="preserve"> 2007, n°37, p.159-164.</w:t>
      </w:r>
    </w:p>
    <w:p w14:paraId="36EA941B" w14:textId="77777777" w:rsidR="00C65BB1" w:rsidRDefault="00C65BB1">
      <w:pPr>
        <w:widowControl w:val="0"/>
        <w:jc w:val="both"/>
      </w:pPr>
    </w:p>
    <w:p w14:paraId="6040A227" w14:textId="3B8067C0" w:rsidR="00C65BB1" w:rsidRDefault="00F120D3">
      <w:pPr>
        <w:widowControl w:val="0"/>
        <w:jc w:val="both"/>
      </w:pPr>
      <w:r>
        <w:t xml:space="preserve">- Les conditions d’une culture partagée (avec Michel Chauvière), </w:t>
      </w:r>
      <w:r>
        <w:rPr>
          <w:i/>
          <w:iCs/>
        </w:rPr>
        <w:t xml:space="preserve">Reliance, Revue des situations de handicap, de l’éducation et des sociétés, </w:t>
      </w:r>
      <w:r>
        <w:t>2008, n°27, p. 31-44.</w:t>
      </w:r>
    </w:p>
    <w:p w14:paraId="2A99A3E9" w14:textId="77777777" w:rsidR="00C65BB1" w:rsidRDefault="00C65BB1">
      <w:pPr>
        <w:widowControl w:val="0"/>
        <w:jc w:val="both"/>
      </w:pPr>
    </w:p>
    <w:p w14:paraId="6331F124" w14:textId="77777777" w:rsidR="00C65BB1" w:rsidRDefault="00F120D3">
      <w:pPr>
        <w:widowControl w:val="0"/>
        <w:jc w:val="both"/>
      </w:pPr>
      <w:r>
        <w:t xml:space="preserve">- La scolarisation des enfants handicapés. Débats actuels, </w:t>
      </w:r>
      <w:r>
        <w:rPr>
          <w:i/>
          <w:iCs/>
        </w:rPr>
        <w:t>Psychologie et éducation,</w:t>
      </w:r>
      <w:r>
        <w:t xml:space="preserve"> 2009, n°2, p.11-22. </w:t>
      </w:r>
    </w:p>
    <w:p w14:paraId="0DFCE792" w14:textId="77777777" w:rsidR="00C65BB1" w:rsidRDefault="00C65BB1">
      <w:pPr>
        <w:widowControl w:val="0"/>
        <w:jc w:val="both"/>
      </w:pPr>
    </w:p>
    <w:p w14:paraId="3A4C7853" w14:textId="77777777" w:rsidR="00C65BB1" w:rsidRDefault="00F120D3">
      <w:pPr>
        <w:jc w:val="both"/>
      </w:pPr>
      <w:r>
        <w:t xml:space="preserve">- Les auxiliaires à l’intégration scolaire des enfants en situation de handicap. Conditions de travail et développement de compétences professionnelles (avec Brigitte Belmont, Aliette Vérillon), </w:t>
      </w:r>
      <w:r>
        <w:rPr>
          <w:i/>
          <w:iCs/>
        </w:rPr>
        <w:t>Alter, Revue européenne de recherche sur le handicap</w:t>
      </w:r>
      <w:r>
        <w:t xml:space="preserve">, 2009, vol 3, n°4, p. 320-339. </w:t>
      </w:r>
    </w:p>
    <w:p w14:paraId="22B0C90B" w14:textId="77777777" w:rsidR="00C65BB1" w:rsidRDefault="00C65BB1">
      <w:pPr>
        <w:jc w:val="both"/>
      </w:pPr>
    </w:p>
    <w:p w14:paraId="731D6A02" w14:textId="77777777" w:rsidR="00C65BB1" w:rsidRDefault="00F120D3">
      <w:pPr>
        <w:jc w:val="both"/>
      </w:pPr>
      <w:r>
        <w:t xml:space="preserve">- Les jeunes enfants sous bonne garde, </w:t>
      </w:r>
      <w:r>
        <w:rPr>
          <w:i/>
          <w:iCs/>
        </w:rPr>
        <w:t xml:space="preserve">Le Télémaque. Philosophie, Éducation, Société, </w:t>
      </w:r>
      <w:r>
        <w:t xml:space="preserve">2010, n°37, p.83-97. </w:t>
      </w:r>
    </w:p>
    <w:p w14:paraId="4A78C5B6" w14:textId="77777777" w:rsidR="00C65BB1" w:rsidRDefault="00C65BB1">
      <w:pPr>
        <w:jc w:val="both"/>
      </w:pPr>
    </w:p>
    <w:p w14:paraId="1645C20B" w14:textId="77777777" w:rsidR="00C65BB1" w:rsidRDefault="00F120D3">
      <w:pPr>
        <w:jc w:val="both"/>
        <w:rPr>
          <w:lang w:val="pt-PT"/>
        </w:rPr>
      </w:pPr>
      <w:r>
        <w:rPr>
          <w:lang w:val="pt-PT"/>
        </w:rPr>
        <w:t xml:space="preserve">- </w:t>
      </w:r>
      <w:proofErr w:type="spellStart"/>
      <w:r>
        <w:rPr>
          <w:lang w:val="pt-PT"/>
        </w:rPr>
        <w:t>Etica</w:t>
      </w:r>
      <w:proofErr w:type="spellEnd"/>
      <w:r>
        <w:rPr>
          <w:lang w:val="pt-PT"/>
        </w:rPr>
        <w:t xml:space="preserve"> e inclusão, </w:t>
      </w:r>
      <w:r>
        <w:rPr>
          <w:i/>
          <w:iCs/>
          <w:lang w:val="pt-PT"/>
        </w:rPr>
        <w:t>Cadernos de pesquisa</w:t>
      </w:r>
      <w:r>
        <w:rPr>
          <w:lang w:val="pt-PT"/>
        </w:rPr>
        <w:t>, 2010, vol.40, n°139, p.13-43 (Fundação Carlos Chagas, São Paulo)</w:t>
      </w:r>
    </w:p>
    <w:p w14:paraId="0D31DB31" w14:textId="77777777" w:rsidR="00C65BB1" w:rsidRDefault="00C65BB1">
      <w:pPr>
        <w:jc w:val="both"/>
        <w:rPr>
          <w:lang w:val="pt-PT"/>
        </w:rPr>
      </w:pPr>
    </w:p>
    <w:p w14:paraId="4CB2AD4F" w14:textId="77777777" w:rsidR="00C65BB1" w:rsidRPr="00461171" w:rsidRDefault="00F120D3">
      <w:pPr>
        <w:jc w:val="both"/>
      </w:pPr>
      <w:r>
        <w:rPr>
          <w:lang w:val="pt-PT"/>
        </w:rPr>
        <w:t xml:space="preserve">- </w:t>
      </w:r>
      <w:r w:rsidRPr="00461171">
        <w:t xml:space="preserve">Les personnes handicapées: du silence imposé à la conquête de la parole, </w:t>
      </w:r>
      <w:r w:rsidRPr="00461171">
        <w:rPr>
          <w:i/>
          <w:iCs/>
        </w:rPr>
        <w:t>L’</w:t>
      </w:r>
      <w:proofErr w:type="spellStart"/>
      <w:r w:rsidRPr="00461171">
        <w:rPr>
          <w:i/>
          <w:iCs/>
        </w:rPr>
        <w:t>Erre</w:t>
      </w:r>
      <w:proofErr w:type="spellEnd"/>
      <w:r w:rsidRPr="00461171">
        <w:t xml:space="preserve"> (revue de la Fédération nationale des associations des rééducateurs de l’éducation nationale), 2011, n°29, p. 33-38. </w:t>
      </w:r>
    </w:p>
    <w:p w14:paraId="7DAF869D" w14:textId="77777777" w:rsidR="00C65BB1" w:rsidRPr="00461171" w:rsidRDefault="00C65BB1">
      <w:pPr>
        <w:jc w:val="both"/>
      </w:pPr>
    </w:p>
    <w:p w14:paraId="51CC29D9" w14:textId="77777777" w:rsidR="00C65BB1" w:rsidRPr="00461171" w:rsidRDefault="00F120D3">
      <w:pPr>
        <w:jc w:val="both"/>
      </w:pPr>
      <w:r w:rsidRPr="00461171">
        <w:lastRenderedPageBreak/>
        <w:t xml:space="preserve">- Conditions d’emploi des auxiliaires de vie scolaire et qualité de l’accompagnement des élèves handicapés (avec Brigitte Belmont et Aliette Vérillon), </w:t>
      </w:r>
      <w:r w:rsidRPr="00461171">
        <w:rPr>
          <w:i/>
          <w:iCs/>
        </w:rPr>
        <w:t>Revue Française de Pédagogie,</w:t>
      </w:r>
      <w:r w:rsidRPr="00461171">
        <w:t xml:space="preserve"> 2011, n°174, p.91-106.</w:t>
      </w:r>
    </w:p>
    <w:p w14:paraId="206E4A91" w14:textId="77777777" w:rsidR="00C65BB1" w:rsidRDefault="00C65BB1">
      <w:pPr>
        <w:jc w:val="both"/>
      </w:pPr>
    </w:p>
    <w:p w14:paraId="422F6342" w14:textId="77777777" w:rsidR="00C65BB1" w:rsidRDefault="00F120D3">
      <w:pPr>
        <w:widowControl w:val="0"/>
        <w:jc w:val="both"/>
      </w:pPr>
      <w:r>
        <w:t xml:space="preserve">- </w:t>
      </w:r>
      <w:proofErr w:type="spellStart"/>
      <w:r>
        <w:t>Special</w:t>
      </w:r>
      <w:proofErr w:type="spellEnd"/>
      <w:r>
        <w:t xml:space="preserve"> </w:t>
      </w:r>
      <w:proofErr w:type="spellStart"/>
      <w:r>
        <w:t>educational</w:t>
      </w:r>
      <w:proofErr w:type="spellEnd"/>
      <w:r>
        <w:t xml:space="preserve"> </w:t>
      </w:r>
      <w:proofErr w:type="spellStart"/>
      <w:r>
        <w:t>needs</w:t>
      </w:r>
      <w:proofErr w:type="spellEnd"/>
      <w:r>
        <w:t xml:space="preserve"> selon Mary Warnock : autocritique ou reniement ? </w:t>
      </w:r>
      <w:r>
        <w:rPr>
          <w:i/>
          <w:iCs/>
        </w:rPr>
        <w:t>La nouvelle revue de l’adaptation et de la scolarisation,</w:t>
      </w:r>
      <w:r>
        <w:t xml:space="preserve"> 2012, n°57, p.211-217.</w:t>
      </w:r>
    </w:p>
    <w:p w14:paraId="2EFFB8DD" w14:textId="77777777" w:rsidR="00C65BB1" w:rsidRDefault="00C65BB1">
      <w:pPr>
        <w:jc w:val="both"/>
      </w:pPr>
    </w:p>
    <w:p w14:paraId="2363C09E" w14:textId="77777777" w:rsidR="00C65BB1" w:rsidRDefault="00F120D3">
      <w:pPr>
        <w:jc w:val="both"/>
      </w:pPr>
      <w:r>
        <w:t xml:space="preserve">- Paroles d’acteurs de l’école inclusive (avec différents intervenants), </w:t>
      </w:r>
      <w:r>
        <w:rPr>
          <w:i/>
          <w:iCs/>
        </w:rPr>
        <w:t>La nouvelle revue de l’adaptation et de la scolarisation,</w:t>
      </w:r>
      <w:r>
        <w:t xml:space="preserve"> 2012, n°57, p.93-109.</w:t>
      </w:r>
    </w:p>
    <w:p w14:paraId="44E12811" w14:textId="77777777" w:rsidR="00C65BB1" w:rsidRDefault="00C65BB1">
      <w:pPr>
        <w:jc w:val="both"/>
      </w:pPr>
    </w:p>
    <w:p w14:paraId="0CCAF6A3" w14:textId="77777777" w:rsidR="00C65BB1" w:rsidRDefault="00F120D3">
      <w:pPr>
        <w:jc w:val="both"/>
      </w:pPr>
      <w:r>
        <w:t xml:space="preserve">- Accueil et éducation de la petite enfance à l’école. Enjeux éducatifs et </w:t>
      </w:r>
      <w:proofErr w:type="gramStart"/>
      <w:r>
        <w:t xml:space="preserve">sociaux,  </w:t>
      </w:r>
      <w:r>
        <w:rPr>
          <w:i/>
          <w:iCs/>
        </w:rPr>
        <w:t>La</w:t>
      </w:r>
      <w:proofErr w:type="gramEnd"/>
      <w:r>
        <w:rPr>
          <w:i/>
          <w:iCs/>
        </w:rPr>
        <w:t xml:space="preserve"> Revue Socialiste</w:t>
      </w:r>
      <w:r>
        <w:t xml:space="preserve">, 2012, n°48, p. 49-59. </w:t>
      </w:r>
    </w:p>
    <w:p w14:paraId="61647240" w14:textId="77777777" w:rsidR="00C65BB1" w:rsidRDefault="00C65BB1">
      <w:pPr>
        <w:jc w:val="both"/>
      </w:pPr>
    </w:p>
    <w:p w14:paraId="657FF370" w14:textId="77777777" w:rsidR="00C65BB1" w:rsidRDefault="00F120D3">
      <w:pPr>
        <w:jc w:val="both"/>
        <w:rPr>
          <w:rStyle w:val="Aucun"/>
          <w:lang w:val="pt-PT"/>
        </w:rPr>
      </w:pPr>
      <w:r>
        <w:rPr>
          <w:lang w:val="pt-PT"/>
        </w:rPr>
        <w:t xml:space="preserve">- As crianças pequenas sob uma boa guarda, </w:t>
      </w:r>
      <w:r>
        <w:rPr>
          <w:i/>
          <w:iCs/>
          <w:lang w:val="pt-PT"/>
        </w:rPr>
        <w:t xml:space="preserve">Revista Eletrônica de Educação </w:t>
      </w:r>
      <w:r>
        <w:rPr>
          <w:lang w:val="pt-PT"/>
        </w:rPr>
        <w:t xml:space="preserve">(Universidade Federal São </w:t>
      </w:r>
      <w:proofErr w:type="spellStart"/>
      <w:proofErr w:type="gramStart"/>
      <w:r>
        <w:rPr>
          <w:lang w:val="pt-PT"/>
        </w:rPr>
        <w:t>Carlos,UFSCar</w:t>
      </w:r>
      <w:proofErr w:type="spellEnd"/>
      <w:proofErr w:type="gramEnd"/>
      <w:r>
        <w:rPr>
          <w:lang w:val="pt-PT"/>
        </w:rPr>
        <w:t xml:space="preserve">), 2012, v. 6, no. 2, p. 9-27, </w:t>
      </w:r>
      <w:proofErr w:type="spellStart"/>
      <w:r>
        <w:rPr>
          <w:lang w:val="pt-PT"/>
        </w:rPr>
        <w:t>Disponible</w:t>
      </w:r>
      <w:proofErr w:type="spellEnd"/>
      <w:r>
        <w:rPr>
          <w:lang w:val="pt-PT"/>
        </w:rPr>
        <w:t xml:space="preserve"> </w:t>
      </w:r>
      <w:proofErr w:type="spellStart"/>
      <w:r>
        <w:rPr>
          <w:lang w:val="pt-PT"/>
        </w:rPr>
        <w:t>sur</w:t>
      </w:r>
      <w:proofErr w:type="spellEnd"/>
      <w:r>
        <w:rPr>
          <w:lang w:val="pt-PT"/>
        </w:rPr>
        <w:t xml:space="preserve">  </w:t>
      </w:r>
      <w:hyperlink r:id="rId8" w:history="1">
        <w:r>
          <w:rPr>
            <w:rStyle w:val="Hyperlink0"/>
            <w:rFonts w:eastAsia="Arial Unicode MS"/>
          </w:rPr>
          <w:t>http://www.reveduc.ufscar.br</w:t>
        </w:r>
      </w:hyperlink>
      <w:r>
        <w:rPr>
          <w:rStyle w:val="Aucun"/>
          <w:lang w:val="pt-PT"/>
        </w:rPr>
        <w:t xml:space="preserve"> (</w:t>
      </w:r>
      <w:proofErr w:type="spellStart"/>
      <w:r>
        <w:rPr>
          <w:rStyle w:val="Aucun"/>
          <w:lang w:val="pt-PT"/>
        </w:rPr>
        <w:t>traduction</w:t>
      </w:r>
      <w:proofErr w:type="spellEnd"/>
      <w:r>
        <w:rPr>
          <w:rStyle w:val="Aucun"/>
          <w:lang w:val="pt-PT"/>
        </w:rPr>
        <w:t xml:space="preserve"> de </w:t>
      </w:r>
      <w:proofErr w:type="spellStart"/>
      <w:proofErr w:type="gramStart"/>
      <w:r>
        <w:rPr>
          <w:rStyle w:val="Aucun"/>
          <w:lang w:val="pt-PT"/>
        </w:rPr>
        <w:t>l’article</w:t>
      </w:r>
      <w:proofErr w:type="spellEnd"/>
      <w:r>
        <w:rPr>
          <w:rStyle w:val="Aucun"/>
          <w:lang w:val="pt-PT"/>
        </w:rPr>
        <w:t> :</w:t>
      </w:r>
      <w:proofErr w:type="gramEnd"/>
      <w:r>
        <w:rPr>
          <w:rStyle w:val="Aucun"/>
          <w:lang w:val="pt-PT"/>
        </w:rPr>
        <w:t xml:space="preserve"> </w:t>
      </w:r>
      <w:proofErr w:type="spellStart"/>
      <w:r>
        <w:rPr>
          <w:rStyle w:val="Aucun"/>
          <w:lang w:val="pt-PT"/>
        </w:rPr>
        <w:t>Les</w:t>
      </w:r>
      <w:proofErr w:type="spellEnd"/>
      <w:r>
        <w:rPr>
          <w:rStyle w:val="Aucun"/>
          <w:lang w:val="pt-PT"/>
        </w:rPr>
        <w:t xml:space="preserve"> </w:t>
      </w:r>
      <w:proofErr w:type="spellStart"/>
      <w:r>
        <w:rPr>
          <w:rStyle w:val="Aucun"/>
          <w:lang w:val="pt-PT"/>
        </w:rPr>
        <w:t>jeunes</w:t>
      </w:r>
      <w:proofErr w:type="spellEnd"/>
      <w:r>
        <w:rPr>
          <w:rStyle w:val="Aucun"/>
          <w:lang w:val="pt-PT"/>
        </w:rPr>
        <w:t xml:space="preserve"> </w:t>
      </w:r>
      <w:proofErr w:type="spellStart"/>
      <w:r>
        <w:rPr>
          <w:rStyle w:val="Aucun"/>
          <w:lang w:val="pt-PT"/>
        </w:rPr>
        <w:t>enfants</w:t>
      </w:r>
      <w:proofErr w:type="spellEnd"/>
      <w:r>
        <w:rPr>
          <w:rStyle w:val="Aucun"/>
          <w:lang w:val="pt-PT"/>
        </w:rPr>
        <w:t xml:space="preserve"> </w:t>
      </w:r>
      <w:proofErr w:type="spellStart"/>
      <w:r>
        <w:rPr>
          <w:rStyle w:val="Aucun"/>
          <w:lang w:val="pt-PT"/>
        </w:rPr>
        <w:t>sous</w:t>
      </w:r>
      <w:proofErr w:type="spellEnd"/>
      <w:r>
        <w:rPr>
          <w:rStyle w:val="Aucun"/>
          <w:lang w:val="pt-PT"/>
        </w:rPr>
        <w:t xml:space="preserve"> </w:t>
      </w:r>
      <w:proofErr w:type="spellStart"/>
      <w:r>
        <w:rPr>
          <w:rStyle w:val="Aucun"/>
          <w:lang w:val="pt-PT"/>
        </w:rPr>
        <w:t>bonne</w:t>
      </w:r>
      <w:proofErr w:type="spellEnd"/>
      <w:r>
        <w:rPr>
          <w:rStyle w:val="Aucun"/>
          <w:lang w:val="pt-PT"/>
        </w:rPr>
        <w:t xml:space="preserve"> garde, </w:t>
      </w:r>
      <w:r>
        <w:rPr>
          <w:rStyle w:val="Aucun"/>
          <w:i/>
          <w:iCs/>
          <w:lang w:val="pt-PT"/>
        </w:rPr>
        <w:t xml:space="preserve">Le </w:t>
      </w:r>
      <w:proofErr w:type="spellStart"/>
      <w:r>
        <w:rPr>
          <w:rStyle w:val="Aucun"/>
          <w:i/>
          <w:iCs/>
          <w:lang w:val="pt-PT"/>
        </w:rPr>
        <w:t>Télémaque</w:t>
      </w:r>
      <w:proofErr w:type="spellEnd"/>
      <w:r>
        <w:rPr>
          <w:rStyle w:val="Aucun"/>
          <w:i/>
          <w:iCs/>
          <w:lang w:val="pt-PT"/>
        </w:rPr>
        <w:t xml:space="preserve">, </w:t>
      </w:r>
      <w:r>
        <w:rPr>
          <w:rStyle w:val="Aucun"/>
          <w:lang w:val="pt-PT"/>
        </w:rPr>
        <w:t xml:space="preserve">2010, par Renato </w:t>
      </w:r>
      <w:proofErr w:type="spellStart"/>
      <w:r>
        <w:rPr>
          <w:rStyle w:val="Aucun"/>
          <w:lang w:val="pt-PT"/>
        </w:rPr>
        <w:t>Abramowicz</w:t>
      </w:r>
      <w:proofErr w:type="spellEnd"/>
      <w:r>
        <w:rPr>
          <w:rStyle w:val="Aucun"/>
          <w:lang w:val="pt-PT"/>
        </w:rPr>
        <w:t xml:space="preserve"> Santos)</w:t>
      </w:r>
    </w:p>
    <w:p w14:paraId="78AB08FE" w14:textId="77777777" w:rsidR="00C65BB1" w:rsidRDefault="00C65BB1">
      <w:pPr>
        <w:jc w:val="both"/>
        <w:rPr>
          <w:rStyle w:val="Aucun"/>
          <w:lang w:val="pt-PT"/>
        </w:rPr>
      </w:pPr>
    </w:p>
    <w:p w14:paraId="5484FB66" w14:textId="77777777" w:rsidR="00C65BB1" w:rsidRDefault="00F120D3">
      <w:pPr>
        <w:jc w:val="both"/>
        <w:rPr>
          <w:rStyle w:val="Aucun"/>
        </w:rPr>
      </w:pPr>
      <w:r>
        <w:rPr>
          <w:rStyle w:val="Aucun"/>
        </w:rPr>
        <w:t xml:space="preserve">- De l’éducation spéciale à l’éducation inclusive. Avec un aperçu européen sur l’éducation inclusive dès la petite enfance, </w:t>
      </w:r>
      <w:r>
        <w:rPr>
          <w:rStyle w:val="Aucun"/>
          <w:i/>
          <w:iCs/>
        </w:rPr>
        <w:t>Revue suisse de pédagogie spécialisée</w:t>
      </w:r>
      <w:r>
        <w:rPr>
          <w:rStyle w:val="Aucun"/>
        </w:rPr>
        <w:t>, juin 2013, n°2, p. 19-25.</w:t>
      </w:r>
    </w:p>
    <w:p w14:paraId="0CAD4D1A" w14:textId="77777777" w:rsidR="00C65BB1" w:rsidRDefault="00C65BB1">
      <w:pPr>
        <w:jc w:val="both"/>
        <w:rPr>
          <w:rStyle w:val="Aucun"/>
        </w:rPr>
      </w:pPr>
    </w:p>
    <w:p w14:paraId="6F739823" w14:textId="77777777" w:rsidR="00C65BB1" w:rsidRDefault="00F120D3">
      <w:pPr>
        <w:jc w:val="both"/>
        <w:rPr>
          <w:rStyle w:val="Aucun"/>
        </w:rPr>
      </w:pPr>
      <w:r>
        <w:rPr>
          <w:rStyle w:val="Aucun"/>
        </w:rPr>
        <w:t xml:space="preserve">- L’inclusion scolaire des enfants handicapés comme révélateur des tensions éducatives (avec Cornelia Schneider), </w:t>
      </w:r>
      <w:r>
        <w:rPr>
          <w:rStyle w:val="Aucun"/>
          <w:i/>
          <w:iCs/>
        </w:rPr>
        <w:t>Phronesis</w:t>
      </w:r>
      <w:r>
        <w:rPr>
          <w:rStyle w:val="Aucun"/>
        </w:rPr>
        <w:t>, 2013, vol. 2, n° 2-3, p. 87-96.</w:t>
      </w:r>
    </w:p>
    <w:p w14:paraId="40A071AC" w14:textId="77777777" w:rsidR="00C65BB1" w:rsidRDefault="00C65BB1">
      <w:pPr>
        <w:jc w:val="both"/>
        <w:rPr>
          <w:rStyle w:val="Aucun"/>
        </w:rPr>
      </w:pPr>
    </w:p>
    <w:p w14:paraId="6635B02B" w14:textId="77777777" w:rsidR="00C65BB1" w:rsidRDefault="00F120D3">
      <w:pPr>
        <w:jc w:val="both"/>
        <w:rPr>
          <w:rStyle w:val="Aucun"/>
        </w:rPr>
      </w:pPr>
      <w:r>
        <w:rPr>
          <w:rStyle w:val="Aucun"/>
        </w:rPr>
        <w:t xml:space="preserve">- De l’accessibilité physique à l’accessibilité pédagogique : vers un renouvellement des problématiques ? </w:t>
      </w:r>
      <w:r>
        <w:rPr>
          <w:rStyle w:val="Aucun"/>
          <w:i/>
          <w:iCs/>
        </w:rPr>
        <w:t>La nouvelle revue de l’adaptation et de la scolarisation</w:t>
      </w:r>
      <w:r>
        <w:rPr>
          <w:rStyle w:val="Aucun"/>
        </w:rPr>
        <w:t>, novembre 2013, n°63, p.219 -230.</w:t>
      </w:r>
    </w:p>
    <w:p w14:paraId="34B455E9" w14:textId="77777777" w:rsidR="00C65BB1" w:rsidRDefault="00C65BB1">
      <w:pPr>
        <w:jc w:val="both"/>
        <w:rPr>
          <w:rStyle w:val="Aucun"/>
        </w:rPr>
      </w:pPr>
    </w:p>
    <w:p w14:paraId="0550A1E4" w14:textId="77777777" w:rsidR="00C65BB1" w:rsidRDefault="00F120D3">
      <w:pPr>
        <w:jc w:val="both"/>
        <w:rPr>
          <w:rStyle w:val="Aucun"/>
        </w:rPr>
      </w:pPr>
      <w:r>
        <w:rPr>
          <w:rStyle w:val="Aucun"/>
        </w:rPr>
        <w:t xml:space="preserve">- Le « spécial » dans tous ses états. Note sur le sens de l’éducation spéciale, </w:t>
      </w:r>
      <w:r>
        <w:rPr>
          <w:rStyle w:val="Aucun"/>
          <w:i/>
          <w:iCs/>
        </w:rPr>
        <w:t>Psychologie et éducation</w:t>
      </w:r>
      <w:r>
        <w:rPr>
          <w:rStyle w:val="Aucun"/>
        </w:rPr>
        <w:t>, 2015, n°2, p. 11-24.</w:t>
      </w:r>
    </w:p>
    <w:p w14:paraId="015F5DEE" w14:textId="77777777" w:rsidR="00C65BB1" w:rsidRDefault="00C65BB1">
      <w:pPr>
        <w:jc w:val="both"/>
        <w:rPr>
          <w:rStyle w:val="Aucun"/>
        </w:rPr>
      </w:pPr>
    </w:p>
    <w:p w14:paraId="42A32C7B" w14:textId="77777777" w:rsidR="00C65BB1" w:rsidRPr="008B2B67" w:rsidRDefault="00F120D3">
      <w:pPr>
        <w:shd w:val="clear" w:color="auto" w:fill="FBFBF3"/>
        <w:spacing w:after="60"/>
        <w:jc w:val="both"/>
        <w:outlineLvl w:val="2"/>
        <w:rPr>
          <w:rStyle w:val="Aucun"/>
        </w:rPr>
      </w:pPr>
      <w:r w:rsidRPr="008B2B67">
        <w:rPr>
          <w:rStyle w:val="Aucun"/>
        </w:rPr>
        <w:t xml:space="preserve">- </w:t>
      </w:r>
      <w:r w:rsidRPr="008B2B67">
        <w:rPr>
          <w:rStyle w:val="Aucun"/>
          <w:color w:val="111111"/>
          <w:u w:color="111111"/>
        </w:rPr>
        <w:t xml:space="preserve">Da </w:t>
      </w:r>
      <w:proofErr w:type="spellStart"/>
      <w:r w:rsidRPr="008B2B67">
        <w:rPr>
          <w:rStyle w:val="Aucun"/>
          <w:color w:val="111111"/>
          <w:u w:color="111111"/>
        </w:rPr>
        <w:t>educação</w:t>
      </w:r>
      <w:proofErr w:type="spellEnd"/>
      <w:r w:rsidRPr="008B2B67">
        <w:rPr>
          <w:rStyle w:val="Aucun"/>
          <w:color w:val="111111"/>
          <w:u w:color="111111"/>
        </w:rPr>
        <w:t xml:space="preserve"> </w:t>
      </w:r>
      <w:proofErr w:type="spellStart"/>
      <w:r w:rsidRPr="008B2B67">
        <w:rPr>
          <w:rStyle w:val="Aucun"/>
          <w:color w:val="111111"/>
          <w:u w:color="111111"/>
        </w:rPr>
        <w:t>especial</w:t>
      </w:r>
      <w:proofErr w:type="spellEnd"/>
      <w:r w:rsidRPr="008B2B67">
        <w:rPr>
          <w:rStyle w:val="Aucun"/>
          <w:color w:val="111111"/>
          <w:u w:color="111111"/>
        </w:rPr>
        <w:t xml:space="preserve"> à </w:t>
      </w:r>
      <w:proofErr w:type="spellStart"/>
      <w:r w:rsidRPr="008B2B67">
        <w:rPr>
          <w:rStyle w:val="Aucun"/>
          <w:color w:val="111111"/>
          <w:u w:color="111111"/>
        </w:rPr>
        <w:t>educação</w:t>
      </w:r>
      <w:proofErr w:type="spellEnd"/>
      <w:r w:rsidRPr="008B2B67">
        <w:rPr>
          <w:rStyle w:val="Aucun"/>
          <w:color w:val="111111"/>
          <w:u w:color="111111"/>
        </w:rPr>
        <w:t xml:space="preserve"> </w:t>
      </w:r>
      <w:proofErr w:type="spellStart"/>
      <w:proofErr w:type="gramStart"/>
      <w:r w:rsidRPr="008B2B67">
        <w:rPr>
          <w:rStyle w:val="Aucun"/>
          <w:color w:val="111111"/>
          <w:u w:color="111111"/>
        </w:rPr>
        <w:t>inclusiva</w:t>
      </w:r>
      <w:proofErr w:type="spellEnd"/>
      <w:r w:rsidRPr="008B2B67">
        <w:rPr>
          <w:rStyle w:val="Aucun"/>
          <w:color w:val="111111"/>
          <w:u w:color="111111"/>
        </w:rPr>
        <w:t>:</w:t>
      </w:r>
      <w:proofErr w:type="gramEnd"/>
      <w:r w:rsidRPr="008B2B67">
        <w:rPr>
          <w:rStyle w:val="Aucun"/>
          <w:color w:val="111111"/>
          <w:u w:color="111111"/>
        </w:rPr>
        <w:t xml:space="preserve"> </w:t>
      </w:r>
      <w:proofErr w:type="spellStart"/>
      <w:r w:rsidRPr="008B2B67">
        <w:rPr>
          <w:rStyle w:val="Aucun"/>
          <w:color w:val="111111"/>
          <w:u w:color="111111"/>
        </w:rPr>
        <w:t>esclarecendo</w:t>
      </w:r>
      <w:proofErr w:type="spellEnd"/>
      <w:r w:rsidRPr="008B2B67">
        <w:rPr>
          <w:rStyle w:val="Aucun"/>
          <w:color w:val="111111"/>
          <w:u w:color="111111"/>
        </w:rPr>
        <w:t xml:space="preserve"> as </w:t>
      </w:r>
      <w:proofErr w:type="spellStart"/>
      <w:r w:rsidRPr="008B2B67">
        <w:rPr>
          <w:rStyle w:val="Aucun"/>
          <w:color w:val="111111"/>
          <w:u w:color="111111"/>
        </w:rPr>
        <w:t>palavras</w:t>
      </w:r>
      <w:proofErr w:type="spellEnd"/>
      <w:r w:rsidRPr="008B2B67">
        <w:rPr>
          <w:rStyle w:val="Aucun"/>
          <w:color w:val="111111"/>
          <w:u w:color="111111"/>
        </w:rPr>
        <w:t xml:space="preserve"> para </w:t>
      </w:r>
      <w:proofErr w:type="spellStart"/>
      <w:r w:rsidRPr="008B2B67">
        <w:rPr>
          <w:rStyle w:val="Aucun"/>
          <w:color w:val="111111"/>
          <w:u w:color="111111"/>
        </w:rPr>
        <w:t>definir</w:t>
      </w:r>
      <w:proofErr w:type="spellEnd"/>
      <w:r w:rsidRPr="008B2B67">
        <w:rPr>
          <w:rStyle w:val="Aucun"/>
          <w:color w:val="111111"/>
          <w:u w:color="111111"/>
        </w:rPr>
        <w:t xml:space="preserve"> as </w:t>
      </w:r>
      <w:proofErr w:type="spellStart"/>
      <w:r w:rsidRPr="008B2B67">
        <w:rPr>
          <w:rStyle w:val="Aucun"/>
          <w:color w:val="111111"/>
          <w:u w:color="111111"/>
        </w:rPr>
        <w:t>práticas</w:t>
      </w:r>
      <w:proofErr w:type="spellEnd"/>
      <w:r w:rsidRPr="008B2B67">
        <w:rPr>
          <w:rStyle w:val="Aucun"/>
          <w:color w:val="111111"/>
          <w:u w:color="111111"/>
        </w:rPr>
        <w:t xml:space="preserve">, </w:t>
      </w:r>
      <w:proofErr w:type="spellStart"/>
      <w:r w:rsidRPr="008B2B67">
        <w:rPr>
          <w:rStyle w:val="Aucun"/>
          <w:i/>
          <w:iCs/>
        </w:rPr>
        <w:t>Educação</w:t>
      </w:r>
      <w:proofErr w:type="spellEnd"/>
      <w:r w:rsidRPr="008B2B67">
        <w:rPr>
          <w:rStyle w:val="Aucun"/>
          <w:i/>
          <w:iCs/>
        </w:rPr>
        <w:t xml:space="preserve"> </w:t>
      </w:r>
      <w:r w:rsidRPr="008B2B67">
        <w:rPr>
          <w:rStyle w:val="Aucun"/>
        </w:rPr>
        <w:t xml:space="preserve">(Porto </w:t>
      </w:r>
      <w:proofErr w:type="spellStart"/>
      <w:r w:rsidRPr="008B2B67">
        <w:rPr>
          <w:rStyle w:val="Aucun"/>
        </w:rPr>
        <w:t>Alegre</w:t>
      </w:r>
      <w:proofErr w:type="spellEnd"/>
      <w:r w:rsidRPr="008B2B67">
        <w:rPr>
          <w:rStyle w:val="Aucun"/>
        </w:rPr>
        <w:t xml:space="preserve">, </w:t>
      </w:r>
      <w:proofErr w:type="spellStart"/>
      <w:r w:rsidRPr="008B2B67">
        <w:rPr>
          <w:rStyle w:val="Aucun"/>
        </w:rPr>
        <w:t>impresso</w:t>
      </w:r>
      <w:proofErr w:type="spellEnd"/>
      <w:r w:rsidRPr="008B2B67">
        <w:rPr>
          <w:rStyle w:val="Aucun"/>
        </w:rPr>
        <w:t xml:space="preserve">), 2015, vol. 38, n° 2, p. 230-238. </w:t>
      </w:r>
    </w:p>
    <w:p w14:paraId="08EE4D4B" w14:textId="77777777" w:rsidR="00C65BB1" w:rsidRPr="008B2B67" w:rsidRDefault="00C65BB1">
      <w:pPr>
        <w:shd w:val="clear" w:color="auto" w:fill="FBFBF3"/>
        <w:spacing w:after="60"/>
        <w:jc w:val="both"/>
        <w:outlineLvl w:val="2"/>
        <w:rPr>
          <w:rStyle w:val="Aucun"/>
        </w:rPr>
      </w:pPr>
    </w:p>
    <w:p w14:paraId="675F7981" w14:textId="7AB760DC" w:rsidR="00C65BB1" w:rsidRPr="008B2B67" w:rsidRDefault="00F120D3">
      <w:pPr>
        <w:jc w:val="both"/>
        <w:rPr>
          <w:rStyle w:val="Aucun"/>
        </w:rPr>
      </w:pPr>
      <w:r>
        <w:rPr>
          <w:rStyle w:val="Aucun"/>
        </w:rPr>
        <w:t>- Le droit à la scolarisation et à l’accompagnement des enfants en situation de handicap. Évolutions et voies de recours dans le cas français,</w:t>
      </w:r>
      <w:r>
        <w:rPr>
          <w:rStyle w:val="Aucun"/>
          <w:b/>
          <w:bCs/>
        </w:rPr>
        <w:t xml:space="preserve"> </w:t>
      </w:r>
      <w:r>
        <w:rPr>
          <w:rStyle w:val="Aucun"/>
          <w:i/>
          <w:iCs/>
        </w:rPr>
        <w:t>Revue d’éducation</w:t>
      </w:r>
      <w:r>
        <w:rPr>
          <w:rStyle w:val="Aucun"/>
        </w:rPr>
        <w:t>. (Faculté d’Education. Université d’Ott</w:t>
      </w:r>
      <w:r w:rsidR="00A45B6F">
        <w:rPr>
          <w:rStyle w:val="Aucun"/>
        </w:rPr>
        <w:t>a</w:t>
      </w:r>
      <w:r>
        <w:rPr>
          <w:rStyle w:val="Aucun"/>
        </w:rPr>
        <w:t>wa), 2016, vol.5, n°1,</w:t>
      </w:r>
      <w:r w:rsidR="003F5946">
        <w:rPr>
          <w:rStyle w:val="Aucun"/>
        </w:rPr>
        <w:t xml:space="preserve"> </w:t>
      </w:r>
      <w:r w:rsidRPr="008B2B67">
        <w:rPr>
          <w:rStyle w:val="Aucun"/>
        </w:rPr>
        <w:t>p.8-13.</w:t>
      </w:r>
    </w:p>
    <w:p w14:paraId="54C53336" w14:textId="77777777" w:rsidR="00C65BB1" w:rsidRPr="008B2B67" w:rsidRDefault="00C65BB1">
      <w:pPr>
        <w:jc w:val="both"/>
        <w:rPr>
          <w:rStyle w:val="Aucun"/>
        </w:rPr>
      </w:pPr>
    </w:p>
    <w:p w14:paraId="2C4A874B" w14:textId="77777777" w:rsidR="00C65BB1" w:rsidRDefault="00F120D3">
      <w:pPr>
        <w:numPr>
          <w:ilvl w:val="0"/>
          <w:numId w:val="2"/>
        </w:numPr>
        <w:jc w:val="both"/>
      </w:pPr>
      <w:r>
        <w:rPr>
          <w:rStyle w:val="Aucun"/>
        </w:rPr>
        <w:t xml:space="preserve">Intervention et éducation précoces, </w:t>
      </w:r>
      <w:r>
        <w:rPr>
          <w:rStyle w:val="Aucun"/>
          <w:i/>
          <w:iCs/>
        </w:rPr>
        <w:t xml:space="preserve">Trama </w:t>
      </w:r>
      <w:proofErr w:type="spellStart"/>
      <w:r>
        <w:rPr>
          <w:rStyle w:val="Aucun"/>
          <w:i/>
          <w:iCs/>
        </w:rPr>
        <w:t>Interdisciplinar</w:t>
      </w:r>
      <w:proofErr w:type="spellEnd"/>
      <w:r>
        <w:rPr>
          <w:rStyle w:val="Aucun"/>
        </w:rPr>
        <w:t xml:space="preserve"> (revue électronique brésilienne), 2016, vol. 7, n°2, p. 106-124.</w:t>
      </w:r>
    </w:p>
    <w:p w14:paraId="42351892" w14:textId="77777777" w:rsidR="00C65BB1" w:rsidRDefault="00C65BB1">
      <w:pPr>
        <w:jc w:val="both"/>
        <w:rPr>
          <w:rStyle w:val="Aucun"/>
        </w:rPr>
      </w:pPr>
    </w:p>
    <w:p w14:paraId="09FC6818" w14:textId="7232F0FE" w:rsidR="00013064" w:rsidRPr="00A45B6F" w:rsidRDefault="00F120D3">
      <w:pPr>
        <w:jc w:val="both"/>
        <w:rPr>
          <w:rFonts w:cs="Times New Roman"/>
          <w:lang w:val="en-US"/>
        </w:rPr>
      </w:pPr>
      <w:r w:rsidRPr="008B2B67">
        <w:rPr>
          <w:rStyle w:val="Aucun"/>
          <w:lang w:val="en-US"/>
        </w:rPr>
        <w:t xml:space="preserve">- </w:t>
      </w:r>
      <w:r w:rsidRPr="00A45B6F">
        <w:rPr>
          <w:rStyle w:val="Aucun"/>
          <w:rFonts w:cs="Times New Roman"/>
          <w:lang w:val="en-US"/>
        </w:rPr>
        <w:t xml:space="preserve">O </w:t>
      </w:r>
      <w:r w:rsidR="001A41DE" w:rsidRPr="00A45B6F">
        <w:rPr>
          <w:rStyle w:val="Aucun"/>
          <w:rFonts w:cs="Times New Roman"/>
          <w:lang w:val="en-US"/>
        </w:rPr>
        <w:t>E</w:t>
      </w:r>
      <w:r w:rsidRPr="00A45B6F">
        <w:rPr>
          <w:rStyle w:val="Aucun"/>
          <w:rFonts w:cs="Times New Roman"/>
          <w:lang w:val="en-US"/>
        </w:rPr>
        <w:t>special</w:t>
      </w:r>
      <w:r w:rsidRPr="00A45B6F">
        <w:rPr>
          <w:rStyle w:val="Aucun"/>
          <w:rFonts w:cs="Times New Roman"/>
          <w:i/>
          <w:iCs/>
          <w:lang w:val="en-US"/>
        </w:rPr>
        <w:t xml:space="preserve"> </w:t>
      </w:r>
      <w:proofErr w:type="spellStart"/>
      <w:r w:rsidRPr="00A45B6F">
        <w:rPr>
          <w:rStyle w:val="Aucun"/>
          <w:rFonts w:cs="Times New Roman"/>
          <w:lang w:val="en-US"/>
        </w:rPr>
        <w:t>na</w:t>
      </w:r>
      <w:proofErr w:type="spellEnd"/>
      <w:r w:rsidRPr="00A45B6F">
        <w:rPr>
          <w:rStyle w:val="Aucun"/>
          <w:rFonts w:cs="Times New Roman"/>
          <w:lang w:val="en-US"/>
        </w:rPr>
        <w:t xml:space="preserve"> </w:t>
      </w:r>
      <w:proofErr w:type="spellStart"/>
      <w:proofErr w:type="gramStart"/>
      <w:r w:rsidR="001A41DE" w:rsidRPr="00A45B6F">
        <w:rPr>
          <w:rStyle w:val="Aucun"/>
          <w:rFonts w:cs="Times New Roman"/>
          <w:lang w:val="en-US"/>
        </w:rPr>
        <w:t>E</w:t>
      </w:r>
      <w:r w:rsidRPr="00A45B6F">
        <w:rPr>
          <w:rStyle w:val="Aucun"/>
          <w:rFonts w:cs="Times New Roman"/>
          <w:lang w:val="en-US"/>
        </w:rPr>
        <w:t>ducação</w:t>
      </w:r>
      <w:proofErr w:type="spellEnd"/>
      <w:r w:rsidRPr="00A45B6F">
        <w:rPr>
          <w:rStyle w:val="Aucun"/>
          <w:rFonts w:cs="Times New Roman"/>
          <w:lang w:val="en-US"/>
        </w:rPr>
        <w:t xml:space="preserve"> :</w:t>
      </w:r>
      <w:proofErr w:type="gramEnd"/>
      <w:r w:rsidRPr="00A45B6F">
        <w:rPr>
          <w:rStyle w:val="Aucun"/>
          <w:rFonts w:cs="Times New Roman"/>
          <w:lang w:val="en-US"/>
        </w:rPr>
        <w:t xml:space="preserve"> </w:t>
      </w:r>
      <w:proofErr w:type="spellStart"/>
      <w:r w:rsidRPr="00A45B6F">
        <w:rPr>
          <w:rStyle w:val="Aucun"/>
          <w:rFonts w:cs="Times New Roman"/>
          <w:lang w:val="en-US"/>
        </w:rPr>
        <w:t>significados</w:t>
      </w:r>
      <w:proofErr w:type="spellEnd"/>
      <w:r w:rsidRPr="00A45B6F">
        <w:rPr>
          <w:rStyle w:val="Aucun"/>
          <w:rFonts w:cs="Times New Roman"/>
          <w:lang w:val="en-US"/>
        </w:rPr>
        <w:t xml:space="preserve"> e </w:t>
      </w:r>
      <w:proofErr w:type="spellStart"/>
      <w:r w:rsidRPr="00A45B6F">
        <w:rPr>
          <w:rStyle w:val="Aucun"/>
          <w:rFonts w:cs="Times New Roman"/>
          <w:lang w:val="en-US"/>
        </w:rPr>
        <w:t>usos</w:t>
      </w:r>
      <w:proofErr w:type="spellEnd"/>
      <w:r w:rsidRPr="00A45B6F">
        <w:rPr>
          <w:rStyle w:val="Aucun"/>
          <w:rFonts w:cs="Times New Roman"/>
          <w:lang w:val="en-US"/>
        </w:rPr>
        <w:t xml:space="preserve"> (The Special in Education : meanings and uses) </w:t>
      </w:r>
      <w:proofErr w:type="spellStart"/>
      <w:r w:rsidRPr="00A45B6F">
        <w:rPr>
          <w:rStyle w:val="Aucun"/>
          <w:rFonts w:cs="Times New Roman"/>
          <w:i/>
          <w:iCs/>
          <w:lang w:val="en-US"/>
        </w:rPr>
        <w:t>Educação</w:t>
      </w:r>
      <w:proofErr w:type="spellEnd"/>
      <w:r w:rsidRPr="00A45B6F">
        <w:rPr>
          <w:rStyle w:val="Aucun"/>
          <w:rFonts w:cs="Times New Roman"/>
          <w:i/>
          <w:iCs/>
          <w:lang w:val="en-US"/>
        </w:rPr>
        <w:t xml:space="preserve"> &amp; </w:t>
      </w:r>
      <w:proofErr w:type="spellStart"/>
      <w:r w:rsidRPr="00A45B6F">
        <w:rPr>
          <w:rStyle w:val="Aucun"/>
          <w:rFonts w:cs="Times New Roman"/>
          <w:i/>
          <w:iCs/>
          <w:lang w:val="en-US"/>
        </w:rPr>
        <w:t>Realidade</w:t>
      </w:r>
      <w:proofErr w:type="spellEnd"/>
      <w:r w:rsidRPr="00A45B6F">
        <w:rPr>
          <w:rFonts w:cs="Times New Roman"/>
          <w:lang w:val="en-US"/>
        </w:rPr>
        <w:t xml:space="preserve">, Porto Alegre, </w:t>
      </w:r>
      <w:r w:rsidR="00E133F9">
        <w:rPr>
          <w:rFonts w:cs="Times New Roman"/>
          <w:lang w:val="en-US"/>
        </w:rPr>
        <w:t xml:space="preserve">2019, </w:t>
      </w:r>
      <w:r w:rsidRPr="00A45B6F">
        <w:rPr>
          <w:rFonts w:cs="Times New Roman"/>
          <w:lang w:val="en-US"/>
        </w:rPr>
        <w:t xml:space="preserve">v. 44, n.1, e84845. </w:t>
      </w:r>
    </w:p>
    <w:p w14:paraId="33320609" w14:textId="77777777" w:rsidR="00C65BB1" w:rsidRDefault="00013064">
      <w:pPr>
        <w:jc w:val="both"/>
        <w:rPr>
          <w:rFonts w:cs="Times New Roman"/>
          <w:lang w:val="en-US"/>
        </w:rPr>
      </w:pPr>
      <w:r w:rsidRPr="00A45B6F">
        <w:rPr>
          <w:rFonts w:cs="Times New Roman"/>
          <w:lang w:val="en-US"/>
        </w:rPr>
        <w:t>&lt;</w:t>
      </w:r>
      <w:r w:rsidR="00F120D3" w:rsidRPr="00A45B6F">
        <w:rPr>
          <w:rStyle w:val="Aucun"/>
          <w:rFonts w:cs="Times New Roman"/>
          <w:lang w:val="en-US"/>
        </w:rPr>
        <w:t xml:space="preserve"> </w:t>
      </w:r>
      <w:hyperlink r:id="rId9" w:history="1">
        <w:r w:rsidR="002748A3" w:rsidRPr="00A45B6F">
          <w:rPr>
            <w:rStyle w:val="Lienhypertexte"/>
            <w:rFonts w:cs="Times New Roman"/>
            <w:lang w:val="en-US"/>
          </w:rPr>
          <w:t>http://dx.doi.org/10.1590/2175-623684845</w:t>
        </w:r>
      </w:hyperlink>
      <w:r w:rsidRPr="00A45B6F">
        <w:rPr>
          <w:rFonts w:cs="Times New Roman"/>
          <w:lang w:val="en-US"/>
        </w:rPr>
        <w:t>&gt;</w:t>
      </w:r>
    </w:p>
    <w:p w14:paraId="131288C4" w14:textId="77777777" w:rsidR="00B9585C" w:rsidRDefault="00B9585C">
      <w:pPr>
        <w:jc w:val="both"/>
        <w:rPr>
          <w:rFonts w:cs="Times New Roman"/>
          <w:lang w:val="en-US"/>
        </w:rPr>
      </w:pPr>
    </w:p>
    <w:p w14:paraId="639B158E" w14:textId="77777777" w:rsidR="00B9585C" w:rsidRPr="007B4E44" w:rsidRDefault="00B9585C" w:rsidP="00A41ADE">
      <w:pPr>
        <w:rPr>
          <w:lang w:val="en-US"/>
        </w:rPr>
      </w:pPr>
      <w:r w:rsidRPr="00A41ADE">
        <w:t xml:space="preserve">- Petite enfance et reconnaissance. Analyses à partir de l’œuvre d’Axel Honneth. </w:t>
      </w:r>
      <w:proofErr w:type="spellStart"/>
      <w:r w:rsidRPr="00842B0A">
        <w:rPr>
          <w:i/>
          <w:iCs/>
          <w:lang w:val="en-US"/>
        </w:rPr>
        <w:t>EccoS</w:t>
      </w:r>
      <w:proofErr w:type="spellEnd"/>
      <w:r w:rsidRPr="00842B0A">
        <w:rPr>
          <w:i/>
          <w:iCs/>
          <w:lang w:val="en-US"/>
        </w:rPr>
        <w:t xml:space="preserve"> – </w:t>
      </w:r>
      <w:proofErr w:type="spellStart"/>
      <w:r w:rsidRPr="00842B0A">
        <w:rPr>
          <w:i/>
          <w:iCs/>
          <w:lang w:val="en-US"/>
        </w:rPr>
        <w:t>Revista</w:t>
      </w:r>
      <w:proofErr w:type="spellEnd"/>
      <w:r w:rsidRPr="00842B0A">
        <w:rPr>
          <w:i/>
          <w:iCs/>
          <w:lang w:val="en-US"/>
        </w:rPr>
        <w:t xml:space="preserve"> </w:t>
      </w:r>
      <w:proofErr w:type="spellStart"/>
      <w:r w:rsidRPr="00842B0A">
        <w:rPr>
          <w:i/>
          <w:iCs/>
          <w:lang w:val="en-US"/>
        </w:rPr>
        <w:t>Científica</w:t>
      </w:r>
      <w:proofErr w:type="spellEnd"/>
      <w:r w:rsidRPr="00A41ADE">
        <w:rPr>
          <w:lang w:val="en-US"/>
        </w:rPr>
        <w:t xml:space="preserve">, </w:t>
      </w:r>
      <w:proofErr w:type="spellStart"/>
      <w:r w:rsidRPr="00A41ADE">
        <w:rPr>
          <w:lang w:val="en-US"/>
        </w:rPr>
        <w:t>São</w:t>
      </w:r>
      <w:proofErr w:type="spellEnd"/>
      <w:r w:rsidRPr="00A41ADE">
        <w:rPr>
          <w:lang w:val="en-US"/>
        </w:rPr>
        <w:t xml:space="preserve"> Paulo, n. 50, p. 1-21, e13998, </w:t>
      </w:r>
      <w:proofErr w:type="spellStart"/>
      <w:proofErr w:type="gramStart"/>
      <w:r w:rsidRPr="00A41ADE">
        <w:rPr>
          <w:lang w:val="en-US"/>
        </w:rPr>
        <w:t>jul.</w:t>
      </w:r>
      <w:proofErr w:type="spellEnd"/>
      <w:r w:rsidRPr="00A41ADE">
        <w:rPr>
          <w:lang w:val="en-US"/>
        </w:rPr>
        <w:t>/</w:t>
      </w:r>
      <w:proofErr w:type="gramEnd"/>
      <w:r w:rsidRPr="00A41ADE">
        <w:rPr>
          <w:lang w:val="en-US"/>
        </w:rPr>
        <w:t xml:space="preserve">set. 2019. </w:t>
      </w:r>
    </w:p>
    <w:p w14:paraId="5AAE0440" w14:textId="784115A1" w:rsidR="00B9585C" w:rsidRPr="00A41ADE" w:rsidRDefault="00A41ADE">
      <w:pPr>
        <w:jc w:val="both"/>
        <w:rPr>
          <w:rStyle w:val="Aucun"/>
          <w:rFonts w:cs="Times New Roman"/>
          <w:lang w:val="en-US"/>
        </w:rPr>
      </w:pPr>
      <w:r>
        <w:rPr>
          <w:rStyle w:val="Aucun"/>
          <w:rFonts w:cs="Times New Roman"/>
          <w:lang w:val="en-US"/>
        </w:rPr>
        <w:t>&lt;</w:t>
      </w:r>
      <w:r w:rsidRPr="00A41ADE">
        <w:rPr>
          <w:rFonts w:ascii="AGaramondPro" w:hAnsi="AGaramondPro"/>
          <w:sz w:val="20"/>
          <w:szCs w:val="20"/>
          <w:lang w:val="en-US"/>
        </w:rPr>
        <w:t xml:space="preserve"> </w:t>
      </w:r>
      <w:hyperlink r:id="rId10" w:history="1">
        <w:r w:rsidRPr="00A41ADE">
          <w:rPr>
            <w:rStyle w:val="Lienhypertexte"/>
            <w:rFonts w:ascii="AGaramondPro" w:hAnsi="AGaramondPro"/>
            <w:sz w:val="20"/>
            <w:szCs w:val="20"/>
            <w:lang w:val="en-US"/>
          </w:rPr>
          <w:t>https://doi.org/10.5585/EccoS.n50.13998</w:t>
        </w:r>
      </w:hyperlink>
      <w:r w:rsidRPr="00A41ADE">
        <w:rPr>
          <w:rFonts w:ascii="AGaramondPro" w:hAnsi="AGaramondPro"/>
          <w:sz w:val="20"/>
          <w:szCs w:val="20"/>
          <w:lang w:val="en-US"/>
        </w:rPr>
        <w:t xml:space="preserve"> </w:t>
      </w:r>
      <w:r>
        <w:rPr>
          <w:rFonts w:ascii="AGaramondPro" w:hAnsi="AGaramondPro"/>
          <w:sz w:val="20"/>
          <w:szCs w:val="20"/>
          <w:lang w:val="en-US"/>
        </w:rPr>
        <w:t>&gt;</w:t>
      </w:r>
    </w:p>
    <w:p w14:paraId="211E4C48" w14:textId="7A0CD835" w:rsidR="002748A3" w:rsidRPr="00A45B6F" w:rsidRDefault="002748A3" w:rsidP="002748A3">
      <w:pPr>
        <w:pStyle w:val="NormalWeb"/>
        <w:rPr>
          <w:lang w:val="en-US"/>
        </w:rPr>
      </w:pPr>
      <w:r w:rsidRPr="00B9585C">
        <w:rPr>
          <w:rStyle w:val="Aucun"/>
        </w:rPr>
        <w:lastRenderedPageBreak/>
        <w:t xml:space="preserve">- </w:t>
      </w:r>
      <w:r w:rsidRPr="00B9585C">
        <w:t xml:space="preserve">L’inclusion comme </w:t>
      </w:r>
      <w:proofErr w:type="spellStart"/>
      <w:r w:rsidRPr="00B9585C">
        <w:t>théorie</w:t>
      </w:r>
      <w:proofErr w:type="spellEnd"/>
      <w:r w:rsidRPr="00B9585C">
        <w:t xml:space="preserve"> </w:t>
      </w:r>
      <w:proofErr w:type="gramStart"/>
      <w:r w:rsidRPr="00B9585C">
        <w:t xml:space="preserve">pratique,  </w:t>
      </w:r>
      <w:proofErr w:type="spellStart"/>
      <w:r w:rsidRPr="00B9585C">
        <w:rPr>
          <w:i/>
          <w:iCs/>
        </w:rPr>
        <w:t>Revista</w:t>
      </w:r>
      <w:proofErr w:type="spellEnd"/>
      <w:proofErr w:type="gramEnd"/>
      <w:r w:rsidRPr="00B9585C">
        <w:rPr>
          <w:i/>
          <w:iCs/>
        </w:rPr>
        <w:t xml:space="preserve"> </w:t>
      </w:r>
      <w:proofErr w:type="spellStart"/>
      <w:r w:rsidRPr="00B9585C">
        <w:rPr>
          <w:i/>
          <w:iCs/>
        </w:rPr>
        <w:t>Educaç</w:t>
      </w:r>
      <w:r w:rsidR="005F5DEB" w:rsidRPr="00B9585C">
        <w:rPr>
          <w:rStyle w:val="Aucun"/>
          <w:i/>
          <w:iCs/>
        </w:rPr>
        <w:t>ão</w:t>
      </w:r>
      <w:proofErr w:type="spellEnd"/>
      <w:r w:rsidRPr="00B9585C">
        <w:rPr>
          <w:i/>
          <w:iCs/>
        </w:rPr>
        <w:t xml:space="preserve"> </w:t>
      </w:r>
      <w:proofErr w:type="spellStart"/>
      <w:r w:rsidRPr="00B9585C">
        <w:rPr>
          <w:i/>
          <w:iCs/>
        </w:rPr>
        <w:t>Especial</w:t>
      </w:r>
      <w:proofErr w:type="spellEnd"/>
      <w:r w:rsidRPr="00B9585C">
        <w:t xml:space="preserve"> (</w:t>
      </w:r>
      <w:proofErr w:type="spellStart"/>
      <w:r w:rsidRPr="00B9585C">
        <w:t>Universidade</w:t>
      </w:r>
      <w:proofErr w:type="spellEnd"/>
      <w:r w:rsidRPr="00B9585C">
        <w:t xml:space="preserve"> </w:t>
      </w:r>
      <w:proofErr w:type="spellStart"/>
      <w:r w:rsidRPr="00B9585C">
        <w:t>Federal</w:t>
      </w:r>
      <w:proofErr w:type="spellEnd"/>
      <w:r w:rsidRPr="00B9585C">
        <w:t xml:space="preserve"> de Santa Maria UFSM), 2020, v33.  </w:t>
      </w:r>
      <w:r w:rsidR="00013064" w:rsidRPr="00A45B6F">
        <w:rPr>
          <w:lang w:val="en-US"/>
        </w:rPr>
        <w:t>&lt;</w:t>
      </w:r>
      <w:r w:rsidRPr="00A45B6F">
        <w:rPr>
          <w:lang w:val="en-US"/>
        </w:rPr>
        <w:t>http://dx.doi.org/10.5902/1984686X55337</w:t>
      </w:r>
      <w:r w:rsidR="00013064" w:rsidRPr="00A45B6F">
        <w:rPr>
          <w:lang w:val="en-US"/>
        </w:rPr>
        <w:t>&gt;</w:t>
      </w:r>
      <w:r w:rsidRPr="00A45B6F">
        <w:rPr>
          <w:lang w:val="en-US"/>
        </w:rPr>
        <w:t xml:space="preserve"> </w:t>
      </w:r>
    </w:p>
    <w:p w14:paraId="34F24E7B" w14:textId="786AE81C" w:rsidR="005B1FCB" w:rsidRPr="00AB47B6" w:rsidRDefault="005B1FCB" w:rsidP="00B771C9">
      <w:pPr>
        <w:pStyle w:val="NormalWeb"/>
        <w:rPr>
          <w:lang w:val="en-US"/>
        </w:rPr>
      </w:pPr>
      <w:r w:rsidRPr="00A45B6F">
        <w:rPr>
          <w:lang w:val="en-US"/>
        </w:rPr>
        <w:t xml:space="preserve">- Um </w:t>
      </w:r>
      <w:proofErr w:type="spellStart"/>
      <w:r w:rsidRPr="00A45B6F">
        <w:rPr>
          <w:lang w:val="en-US"/>
        </w:rPr>
        <w:t>curriculo</w:t>
      </w:r>
      <w:proofErr w:type="spellEnd"/>
      <w:r w:rsidRPr="00A45B6F">
        <w:rPr>
          <w:lang w:val="en-US"/>
        </w:rPr>
        <w:t xml:space="preserve"> </w:t>
      </w:r>
      <w:proofErr w:type="spellStart"/>
      <w:r w:rsidRPr="00A45B6F">
        <w:rPr>
          <w:lang w:val="en-US"/>
        </w:rPr>
        <w:t>inclusivo</w:t>
      </w:r>
      <w:proofErr w:type="spellEnd"/>
      <w:r w:rsidRPr="00A45B6F">
        <w:rPr>
          <w:lang w:val="en-US"/>
        </w:rPr>
        <w:t xml:space="preserve"> é </w:t>
      </w:r>
      <w:proofErr w:type="spellStart"/>
      <w:proofErr w:type="gramStart"/>
      <w:r w:rsidRPr="00A45B6F">
        <w:rPr>
          <w:lang w:val="en-US"/>
        </w:rPr>
        <w:t>possivel</w:t>
      </w:r>
      <w:proofErr w:type="spellEnd"/>
      <w:r w:rsidRPr="00A45B6F">
        <w:rPr>
          <w:lang w:val="en-US"/>
        </w:rPr>
        <w:t xml:space="preserve"> ?</w:t>
      </w:r>
      <w:proofErr w:type="gramEnd"/>
      <w:r w:rsidRPr="00A45B6F">
        <w:rPr>
          <w:lang w:val="en-US"/>
        </w:rPr>
        <w:t xml:space="preserve"> </w:t>
      </w:r>
      <w:proofErr w:type="spellStart"/>
      <w:r w:rsidRPr="00A45B6F">
        <w:rPr>
          <w:i/>
          <w:iCs/>
          <w:lang w:val="en-US"/>
        </w:rPr>
        <w:t>Revista</w:t>
      </w:r>
      <w:proofErr w:type="spellEnd"/>
      <w:r w:rsidRPr="00A45B6F">
        <w:rPr>
          <w:i/>
          <w:iCs/>
          <w:lang w:val="en-US"/>
        </w:rPr>
        <w:t xml:space="preserve"> </w:t>
      </w:r>
      <w:proofErr w:type="spellStart"/>
      <w:r w:rsidRPr="00A45B6F">
        <w:rPr>
          <w:i/>
          <w:iCs/>
          <w:lang w:val="en-US"/>
        </w:rPr>
        <w:t>Espaço</w:t>
      </w:r>
      <w:proofErr w:type="spellEnd"/>
      <w:r w:rsidRPr="00A45B6F">
        <w:rPr>
          <w:i/>
          <w:iCs/>
          <w:lang w:val="en-US"/>
        </w:rPr>
        <w:t xml:space="preserve"> do </w:t>
      </w:r>
      <w:proofErr w:type="spellStart"/>
      <w:r w:rsidRPr="00A45B6F">
        <w:rPr>
          <w:i/>
          <w:iCs/>
          <w:lang w:val="en-US"/>
        </w:rPr>
        <w:t>Currículo</w:t>
      </w:r>
      <w:proofErr w:type="spellEnd"/>
      <w:r w:rsidRPr="00A45B6F">
        <w:rPr>
          <w:i/>
          <w:iCs/>
          <w:lang w:val="en-US"/>
        </w:rPr>
        <w:t xml:space="preserve"> </w:t>
      </w:r>
      <w:r w:rsidRPr="00A45B6F">
        <w:rPr>
          <w:lang w:val="en-US"/>
        </w:rPr>
        <w:t>(</w:t>
      </w:r>
      <w:proofErr w:type="spellStart"/>
      <w:r w:rsidRPr="00A45B6F">
        <w:rPr>
          <w:lang w:val="en-US"/>
        </w:rPr>
        <w:t>Universidade</w:t>
      </w:r>
      <w:proofErr w:type="spellEnd"/>
      <w:r w:rsidRPr="00A45B6F">
        <w:rPr>
          <w:lang w:val="en-US"/>
        </w:rPr>
        <w:t xml:space="preserve"> Federal de Paraiba, Jo</w:t>
      </w:r>
      <w:r w:rsidRPr="00A45B6F">
        <w:rPr>
          <w:rStyle w:val="Aucun"/>
          <w:lang w:val="en-US"/>
        </w:rPr>
        <w:t>ão</w:t>
      </w:r>
      <w:r w:rsidRPr="00A45B6F">
        <w:rPr>
          <w:lang w:val="en-US"/>
        </w:rPr>
        <w:t xml:space="preserve"> Pessoa), 2021, v. 14, n. 1, p. 1-16. </w:t>
      </w:r>
      <w:proofErr w:type="gramStart"/>
      <w:r w:rsidRPr="00AB47B6">
        <w:rPr>
          <w:lang w:val="en-US"/>
        </w:rPr>
        <w:t>DOI</w:t>
      </w:r>
      <w:r w:rsidR="00B771C9">
        <w:rPr>
          <w:lang w:val="en-US"/>
        </w:rPr>
        <w:t xml:space="preserve"> </w:t>
      </w:r>
      <w:r w:rsidRPr="00AB47B6">
        <w:rPr>
          <w:lang w:val="en-US"/>
        </w:rPr>
        <w:t>:</w:t>
      </w:r>
      <w:proofErr w:type="gramEnd"/>
      <w:r w:rsidRPr="00AB47B6">
        <w:rPr>
          <w:lang w:val="en-US"/>
        </w:rPr>
        <w:t xml:space="preserve"> </w:t>
      </w:r>
      <w:r w:rsidR="00B771C9">
        <w:rPr>
          <w:lang w:val="en-US"/>
        </w:rPr>
        <w:t>&lt;</w:t>
      </w:r>
      <w:r w:rsidRPr="00AB47B6">
        <w:rPr>
          <w:lang w:val="en-US"/>
        </w:rPr>
        <w:t>10.22478/ufpb.1983-1579.2021v14n1.58096</w:t>
      </w:r>
      <w:r w:rsidR="00B771C9">
        <w:rPr>
          <w:lang w:val="en-US"/>
        </w:rPr>
        <w:t>&gt;</w:t>
      </w:r>
      <w:r w:rsidRPr="00AB47B6">
        <w:rPr>
          <w:lang w:val="en-US"/>
        </w:rPr>
        <w:t xml:space="preserve"> </w:t>
      </w:r>
    </w:p>
    <w:p w14:paraId="7408CE96" w14:textId="1E5609E2" w:rsidR="007E1763" w:rsidRDefault="007E1763" w:rsidP="001C1A3C">
      <w:pPr>
        <w:pStyle w:val="Default"/>
        <w:numPr>
          <w:ilvl w:val="0"/>
          <w:numId w:val="2"/>
        </w:numPr>
        <w:jc w:val="both"/>
        <w:rPr>
          <w:rFonts w:ascii="The Mix" w:hAnsi="The Mix" w:cs="The Mix"/>
        </w:rPr>
      </w:pPr>
      <w:r w:rsidRPr="00A45B6F">
        <w:rPr>
          <w:rFonts w:ascii="Times New Roman" w:hAnsi="Times New Roman" w:cs="Times New Roman"/>
        </w:rPr>
        <w:t xml:space="preserve">Genèse de la politique d’intégration scolaire en </w:t>
      </w:r>
      <w:r>
        <w:rPr>
          <w:rFonts w:ascii="Times New Roman" w:hAnsi="Times New Roman" w:cs="Times New Roman"/>
        </w:rPr>
        <w:t xml:space="preserve">France. Le rôle majeur d’Aimé </w:t>
      </w:r>
      <w:proofErr w:type="spellStart"/>
      <w:r>
        <w:rPr>
          <w:rFonts w:ascii="Times New Roman" w:hAnsi="Times New Roman" w:cs="Times New Roman"/>
        </w:rPr>
        <w:t>Labregère</w:t>
      </w:r>
      <w:proofErr w:type="spellEnd"/>
      <w:r>
        <w:rPr>
          <w:rFonts w:ascii="Times New Roman" w:hAnsi="Times New Roman" w:cs="Times New Roman"/>
        </w:rPr>
        <w:t xml:space="preserve"> (1925-1991) (avec Monique Vial), </w:t>
      </w:r>
      <w:r w:rsidRPr="00B6064F">
        <w:rPr>
          <w:rFonts w:ascii="Times New Roman" w:hAnsi="Times New Roman" w:cs="Times New Roman"/>
          <w:i/>
          <w:iCs/>
        </w:rPr>
        <w:t xml:space="preserve">La Nouvelle Revue Education et Société Inclusives- NRESI </w:t>
      </w:r>
      <w:r w:rsidRPr="000963F1">
        <w:rPr>
          <w:rFonts w:ascii="Times New Roman" w:hAnsi="Times New Roman" w:cs="Times New Roman"/>
        </w:rPr>
        <w:t>(Institut INSHEA, Fran</w:t>
      </w:r>
      <w:r w:rsidR="0003400A">
        <w:rPr>
          <w:rFonts w:ascii="Times New Roman" w:hAnsi="Times New Roman" w:cs="Times New Roman"/>
        </w:rPr>
        <w:t>ce</w:t>
      </w:r>
      <w:r w:rsidRPr="000963F1">
        <w:rPr>
          <w:rFonts w:ascii="Times New Roman" w:hAnsi="Times New Roman" w:cs="Times New Roman"/>
        </w:rPr>
        <w:t>)</w:t>
      </w:r>
      <w:r w:rsidRPr="00A45B6F">
        <w:rPr>
          <w:rFonts w:ascii="Times New Roman" w:hAnsi="Times New Roman" w:cs="Times New Roman"/>
          <w:i/>
          <w:iCs/>
        </w:rPr>
        <w:t>,</w:t>
      </w:r>
      <w:r>
        <w:rPr>
          <w:rFonts w:ascii="Times New Roman" w:hAnsi="Times New Roman" w:cs="Times New Roman"/>
        </w:rPr>
        <w:t xml:space="preserve"> mai 2021, n. 89-90, p.</w:t>
      </w:r>
      <w:r w:rsidRPr="00AE515B">
        <w:rPr>
          <w:rFonts w:ascii="The Mix" w:hAnsi="The Mix" w:cs="The Mix"/>
        </w:rPr>
        <w:t>245</w:t>
      </w:r>
      <w:r>
        <w:rPr>
          <w:rFonts w:ascii="The Mix" w:hAnsi="The Mix" w:cs="The Mix"/>
        </w:rPr>
        <w:t>-</w:t>
      </w:r>
      <w:r w:rsidRPr="00AE515B">
        <w:rPr>
          <w:rFonts w:ascii="The Mix" w:hAnsi="The Mix" w:cs="The Mix"/>
        </w:rPr>
        <w:t>253</w:t>
      </w:r>
      <w:r>
        <w:rPr>
          <w:rFonts w:ascii="The Mix" w:hAnsi="The Mix" w:cs="The Mix"/>
        </w:rPr>
        <w:t xml:space="preserve">. </w:t>
      </w:r>
    </w:p>
    <w:p w14:paraId="08A2C3D8" w14:textId="673FDE27" w:rsidR="007E1763" w:rsidRDefault="007E1763" w:rsidP="007E1763">
      <w:pPr>
        <w:pStyle w:val="Default"/>
        <w:jc w:val="both"/>
        <w:rPr>
          <w:rFonts w:ascii="The Mix" w:hAnsi="The Mix" w:cs="The Mix"/>
        </w:rPr>
      </w:pPr>
    </w:p>
    <w:p w14:paraId="44F2BB21" w14:textId="22142077" w:rsidR="007E1763" w:rsidRPr="001022D4" w:rsidRDefault="007E1763" w:rsidP="001C1A3C">
      <w:pPr>
        <w:pStyle w:val="Default"/>
        <w:numPr>
          <w:ilvl w:val="0"/>
          <w:numId w:val="2"/>
        </w:numPr>
        <w:jc w:val="both"/>
        <w:rPr>
          <w:rFonts w:ascii="Times New Roman" w:hAnsi="Times New Roman" w:cs="Times New Roman"/>
          <w:lang w:val="en-US"/>
        </w:rPr>
      </w:pPr>
      <w:proofErr w:type="spellStart"/>
      <w:r w:rsidRPr="001022D4">
        <w:rPr>
          <w:rFonts w:ascii="Times New Roman" w:hAnsi="Times New Roman" w:cs="Times New Roman"/>
          <w:lang w:val="en-US"/>
        </w:rPr>
        <w:t>Alteridade</w:t>
      </w:r>
      <w:proofErr w:type="spellEnd"/>
      <w:r w:rsidRPr="001022D4">
        <w:rPr>
          <w:rFonts w:ascii="Times New Roman" w:hAnsi="Times New Roman" w:cs="Times New Roman"/>
          <w:lang w:val="en-US"/>
        </w:rPr>
        <w:t xml:space="preserve">, </w:t>
      </w:r>
      <w:proofErr w:type="spellStart"/>
      <w:r w:rsidRPr="001022D4">
        <w:rPr>
          <w:rFonts w:ascii="Times New Roman" w:hAnsi="Times New Roman" w:cs="Times New Roman"/>
          <w:lang w:val="en-US"/>
        </w:rPr>
        <w:t>Modernidade</w:t>
      </w:r>
      <w:proofErr w:type="spellEnd"/>
      <w:r w:rsidRPr="001022D4">
        <w:rPr>
          <w:rFonts w:ascii="Times New Roman" w:hAnsi="Times New Roman" w:cs="Times New Roman"/>
          <w:lang w:val="en-US"/>
        </w:rPr>
        <w:t xml:space="preserve"> e </w:t>
      </w:r>
      <w:proofErr w:type="spellStart"/>
      <w:r w:rsidRPr="001022D4">
        <w:rPr>
          <w:rFonts w:ascii="Times New Roman" w:hAnsi="Times New Roman" w:cs="Times New Roman"/>
          <w:lang w:val="en-US"/>
        </w:rPr>
        <w:t>Democracia</w:t>
      </w:r>
      <w:proofErr w:type="spellEnd"/>
      <w:r w:rsidRPr="001022D4">
        <w:rPr>
          <w:rFonts w:ascii="Times New Roman" w:hAnsi="Times New Roman" w:cs="Times New Roman"/>
          <w:lang w:val="en-US"/>
        </w:rPr>
        <w:t xml:space="preserve">: qual a </w:t>
      </w:r>
      <w:proofErr w:type="spellStart"/>
      <w:r w:rsidRPr="001022D4">
        <w:rPr>
          <w:rFonts w:ascii="Times New Roman" w:hAnsi="Times New Roman" w:cs="Times New Roman"/>
          <w:lang w:val="en-US"/>
        </w:rPr>
        <w:t>relação</w:t>
      </w:r>
      <w:proofErr w:type="spellEnd"/>
      <w:r w:rsidRPr="001022D4">
        <w:rPr>
          <w:rFonts w:ascii="Times New Roman" w:hAnsi="Times New Roman" w:cs="Times New Roman"/>
          <w:lang w:val="en-US"/>
        </w:rPr>
        <w:t xml:space="preserve"> com o </w:t>
      </w:r>
      <w:proofErr w:type="gramStart"/>
      <w:r w:rsidRPr="001022D4">
        <w:rPr>
          <w:rFonts w:ascii="Times New Roman" w:hAnsi="Times New Roman" w:cs="Times New Roman"/>
          <w:lang w:val="en-US"/>
        </w:rPr>
        <w:t>outro ?</w:t>
      </w:r>
      <w:proofErr w:type="gramEnd"/>
      <w:r w:rsidRPr="001022D4">
        <w:rPr>
          <w:rFonts w:ascii="Times New Roman" w:hAnsi="Times New Roman" w:cs="Times New Roman"/>
          <w:lang w:val="en-US"/>
        </w:rPr>
        <w:t xml:space="preserve">  </w:t>
      </w:r>
      <w:proofErr w:type="spellStart"/>
      <w:r w:rsidRPr="001022D4">
        <w:rPr>
          <w:rFonts w:ascii="Times New Roman" w:eastAsiaTheme="minorHAnsi" w:hAnsi="Times New Roman" w:cs="Times New Roman"/>
          <w:i/>
          <w:iCs/>
          <w:lang w:val="en-US"/>
        </w:rPr>
        <w:t>Currículo</w:t>
      </w:r>
      <w:proofErr w:type="spellEnd"/>
      <w:r w:rsidRPr="001022D4">
        <w:rPr>
          <w:rFonts w:ascii="Times New Roman" w:eastAsiaTheme="minorHAnsi" w:hAnsi="Times New Roman" w:cs="Times New Roman"/>
          <w:i/>
          <w:iCs/>
          <w:lang w:val="en-US"/>
        </w:rPr>
        <w:t xml:space="preserve"> </w:t>
      </w:r>
      <w:proofErr w:type="spellStart"/>
      <w:r w:rsidRPr="001022D4">
        <w:rPr>
          <w:rFonts w:ascii="Times New Roman" w:eastAsiaTheme="minorHAnsi" w:hAnsi="Times New Roman" w:cs="Times New Roman"/>
          <w:i/>
          <w:iCs/>
          <w:lang w:val="en-US"/>
        </w:rPr>
        <w:t>sem</w:t>
      </w:r>
      <w:proofErr w:type="spellEnd"/>
      <w:r w:rsidRPr="001022D4">
        <w:rPr>
          <w:rFonts w:ascii="Times New Roman" w:eastAsiaTheme="minorHAnsi" w:hAnsi="Times New Roman" w:cs="Times New Roman"/>
          <w:i/>
          <w:iCs/>
          <w:lang w:val="en-US"/>
        </w:rPr>
        <w:t xml:space="preserve"> </w:t>
      </w:r>
      <w:proofErr w:type="spellStart"/>
      <w:r w:rsidRPr="001022D4">
        <w:rPr>
          <w:rFonts w:ascii="Times New Roman" w:eastAsiaTheme="minorHAnsi" w:hAnsi="Times New Roman" w:cs="Times New Roman"/>
          <w:i/>
          <w:iCs/>
          <w:lang w:val="en-US"/>
        </w:rPr>
        <w:t>Fronteiras</w:t>
      </w:r>
      <w:proofErr w:type="spellEnd"/>
      <w:r w:rsidRPr="001022D4">
        <w:rPr>
          <w:rFonts w:ascii="Times New Roman" w:eastAsiaTheme="minorHAnsi" w:hAnsi="Times New Roman" w:cs="Times New Roman"/>
          <w:i/>
          <w:iCs/>
          <w:lang w:val="en-US"/>
        </w:rPr>
        <w:t>,</w:t>
      </w:r>
      <w:r w:rsidRPr="001022D4">
        <w:rPr>
          <w:rFonts w:ascii="Times New Roman" w:eastAsiaTheme="minorHAnsi" w:hAnsi="Times New Roman" w:cs="Times New Roman"/>
          <w:lang w:val="en-US"/>
        </w:rPr>
        <w:t xml:space="preserve"> </w:t>
      </w:r>
      <w:proofErr w:type="spellStart"/>
      <w:proofErr w:type="gramStart"/>
      <w:r w:rsidRPr="001022D4">
        <w:rPr>
          <w:rFonts w:ascii="Times New Roman" w:eastAsiaTheme="minorHAnsi" w:hAnsi="Times New Roman" w:cs="Times New Roman"/>
          <w:lang w:val="en-US"/>
        </w:rPr>
        <w:t>jan.</w:t>
      </w:r>
      <w:proofErr w:type="spellEnd"/>
      <w:r w:rsidRPr="001022D4">
        <w:rPr>
          <w:rFonts w:ascii="Times New Roman" w:eastAsiaTheme="minorHAnsi" w:hAnsi="Times New Roman" w:cs="Times New Roman"/>
          <w:lang w:val="en-US"/>
        </w:rPr>
        <w:t>/</w:t>
      </w:r>
      <w:proofErr w:type="gramEnd"/>
      <w:r w:rsidRPr="001022D4">
        <w:rPr>
          <w:rFonts w:ascii="Times New Roman" w:eastAsiaTheme="minorHAnsi" w:hAnsi="Times New Roman" w:cs="Times New Roman"/>
          <w:lang w:val="en-US"/>
        </w:rPr>
        <w:t>abr. 2021 v. 21, n. 1, p. 11-36</w:t>
      </w:r>
      <w:r w:rsidRPr="001022D4">
        <w:rPr>
          <w:rFonts w:ascii="Times New Roman" w:hAnsi="Times New Roman" w:cs="Times New Roman"/>
          <w:lang w:val="en-US"/>
        </w:rPr>
        <w:t xml:space="preserve">. </w:t>
      </w:r>
      <w:r w:rsidR="00965F05" w:rsidRPr="001022D4">
        <w:rPr>
          <w:rFonts w:ascii="Times New Roman" w:hAnsi="Times New Roman" w:cs="Times New Roman"/>
          <w:lang w:val="en-US"/>
        </w:rPr>
        <w:t>&lt;</w:t>
      </w:r>
      <w:hyperlink r:id="rId11" w:history="1">
        <w:r w:rsidR="00965F05" w:rsidRPr="001022D4">
          <w:rPr>
            <w:rStyle w:val="Lienhypertexte"/>
            <w:rFonts w:ascii="Times New Roman" w:hAnsi="Times New Roman" w:cs="Times New Roman"/>
            <w:u w:val="none"/>
            <w:lang w:val="en-US"/>
          </w:rPr>
          <w:t>http://dx.doi.org/10.35786/1645-1384.v21.n1.2</w:t>
        </w:r>
      </w:hyperlink>
      <w:r w:rsidR="00965F05" w:rsidRPr="001022D4">
        <w:rPr>
          <w:rStyle w:val="Lienhypertexte"/>
          <w:rFonts w:ascii="Times New Roman" w:hAnsi="Times New Roman" w:cs="Times New Roman"/>
          <w:u w:val="none"/>
          <w:lang w:val="en-US"/>
        </w:rPr>
        <w:t>&gt;</w:t>
      </w:r>
    </w:p>
    <w:p w14:paraId="34DDF9FF" w14:textId="77777777" w:rsidR="003812C5" w:rsidRPr="001022D4" w:rsidRDefault="003812C5" w:rsidP="003812C5">
      <w:pPr>
        <w:pStyle w:val="Paragraphedeliste"/>
        <w:rPr>
          <w:rStyle w:val="Aucun"/>
          <w:lang w:val="en-US"/>
        </w:rPr>
      </w:pPr>
    </w:p>
    <w:p w14:paraId="42CC6CC0" w14:textId="3975CB50" w:rsidR="003812C5" w:rsidRDefault="003812C5" w:rsidP="003812C5">
      <w:pPr>
        <w:pStyle w:val="Paragraphedeliste"/>
        <w:numPr>
          <w:ilvl w:val="0"/>
          <w:numId w:val="2"/>
        </w:numPr>
        <w:autoSpaceDE w:val="0"/>
        <w:autoSpaceDN w:val="0"/>
        <w:adjustRightInd w:val="0"/>
        <w:jc w:val="both"/>
        <w:rPr>
          <w:lang w:val="en-US"/>
        </w:rPr>
      </w:pPr>
      <w:r w:rsidRPr="003812C5">
        <w:t xml:space="preserve">Les défis de l’éducation inclusive et le « malaise » dans l’éducation. </w:t>
      </w:r>
      <w:proofErr w:type="spellStart"/>
      <w:r w:rsidRPr="003812C5">
        <w:rPr>
          <w:i/>
          <w:iCs/>
          <w:lang w:val="en-US"/>
        </w:rPr>
        <w:t>Revista</w:t>
      </w:r>
      <w:proofErr w:type="spellEnd"/>
      <w:r w:rsidRPr="003812C5">
        <w:rPr>
          <w:i/>
          <w:iCs/>
          <w:lang w:val="en-US"/>
        </w:rPr>
        <w:t xml:space="preserve"> </w:t>
      </w:r>
      <w:proofErr w:type="spellStart"/>
      <w:r w:rsidRPr="003812C5">
        <w:rPr>
          <w:i/>
          <w:iCs/>
          <w:lang w:val="en-US"/>
        </w:rPr>
        <w:t>Educação</w:t>
      </w:r>
      <w:proofErr w:type="spellEnd"/>
      <w:r w:rsidRPr="003812C5">
        <w:rPr>
          <w:i/>
          <w:iCs/>
          <w:lang w:val="en-US"/>
        </w:rPr>
        <w:t xml:space="preserve"> Online</w:t>
      </w:r>
      <w:r w:rsidRPr="003812C5">
        <w:rPr>
          <w:lang w:val="en-US"/>
        </w:rPr>
        <w:t xml:space="preserve">, Rio de Janeiro, n. 36, </w:t>
      </w:r>
      <w:proofErr w:type="spellStart"/>
      <w:r w:rsidRPr="003812C5">
        <w:rPr>
          <w:lang w:val="en-US"/>
        </w:rPr>
        <w:t>jan</w:t>
      </w:r>
      <w:proofErr w:type="spellEnd"/>
      <w:r w:rsidRPr="003812C5">
        <w:rPr>
          <w:lang w:val="en-US"/>
        </w:rPr>
        <w:t>-abr</w:t>
      </w:r>
      <w:r w:rsidR="001C1A3C">
        <w:rPr>
          <w:lang w:val="en-US"/>
        </w:rPr>
        <w:t>.</w:t>
      </w:r>
      <w:r w:rsidRPr="003812C5">
        <w:rPr>
          <w:lang w:val="en-US"/>
        </w:rPr>
        <w:t xml:space="preserve"> 2021, p. 18-34</w:t>
      </w:r>
    </w:p>
    <w:p w14:paraId="29FEAB7E" w14:textId="77777777" w:rsidR="006A22BE" w:rsidRPr="006A22BE" w:rsidRDefault="006A22BE" w:rsidP="006A22BE">
      <w:pPr>
        <w:pStyle w:val="Paragraphedeliste"/>
        <w:rPr>
          <w:lang w:val="en-US"/>
        </w:rPr>
      </w:pPr>
    </w:p>
    <w:p w14:paraId="5D8FE56E" w14:textId="3A8C0A69" w:rsidR="006A22BE" w:rsidRPr="006A22BE" w:rsidRDefault="006A22BE" w:rsidP="006A22BE">
      <w:pPr>
        <w:pStyle w:val="Paragraphedeliste"/>
        <w:numPr>
          <w:ilvl w:val="0"/>
          <w:numId w:val="2"/>
        </w:numPr>
        <w:jc w:val="both"/>
      </w:pPr>
      <w:r w:rsidRPr="006A22BE">
        <w:rPr>
          <w:color w:val="000000" w:themeColor="text1"/>
        </w:rPr>
        <w:t>L’éducation inclusive en France : des avancées significatives et de nouveaux défis,</w:t>
      </w:r>
      <w:r w:rsidRPr="006A22BE">
        <w:rPr>
          <w:b/>
          <w:bCs/>
        </w:rPr>
        <w:t xml:space="preserve"> </w:t>
      </w:r>
      <w:r w:rsidRPr="006A22BE">
        <w:rPr>
          <w:i/>
          <w:iCs/>
        </w:rPr>
        <w:t>Revue ANAE, Approche neuropsychologique des apprentissages chez l’enfant</w:t>
      </w:r>
      <w:r w:rsidRPr="006A22BE">
        <w:rPr>
          <w:b/>
          <w:bCs/>
        </w:rPr>
        <w:t xml:space="preserve">, </w:t>
      </w:r>
      <w:r w:rsidR="00562543" w:rsidRPr="00562543">
        <w:t xml:space="preserve">avril </w:t>
      </w:r>
      <w:r w:rsidRPr="006A22BE">
        <w:t>2022, n</w:t>
      </w:r>
      <w:r w:rsidR="0014495C">
        <w:t>°</w:t>
      </w:r>
      <w:r w:rsidRPr="006A22BE">
        <w:t>177</w:t>
      </w:r>
      <w:r w:rsidR="0014495C">
        <w:t>, p. 173-181.</w:t>
      </w:r>
    </w:p>
    <w:p w14:paraId="746185E6" w14:textId="77777777" w:rsidR="006A22BE" w:rsidRPr="006A22BE" w:rsidRDefault="006A22BE" w:rsidP="006A22B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
        <w:jc w:val="both"/>
        <w:rPr>
          <w:color w:val="202124"/>
          <w:lang w:val="pt-PT"/>
        </w:rPr>
      </w:pPr>
    </w:p>
    <w:p w14:paraId="35968926" w14:textId="6049A6F6" w:rsidR="003812C5" w:rsidRDefault="006A22BE" w:rsidP="003812C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rPr>
      </w:pPr>
      <w:r w:rsidRPr="006A22BE">
        <w:rPr>
          <w:color w:val="202124"/>
          <w:lang w:val="pt-PT"/>
        </w:rPr>
        <w:t>Infância, alteridade e educação inclusiva</w:t>
      </w:r>
      <w:r w:rsidRPr="006A22BE">
        <w:rPr>
          <w:b/>
          <w:bCs/>
          <w:color w:val="202124"/>
          <w:lang w:val="pt-PT"/>
        </w:rPr>
        <w:t xml:space="preserve">, </w:t>
      </w:r>
      <w:proofErr w:type="spellStart"/>
      <w:r w:rsidRPr="006A22BE">
        <w:rPr>
          <w:i/>
          <w:iCs/>
          <w:color w:val="222222"/>
        </w:rPr>
        <w:t>Revista</w:t>
      </w:r>
      <w:proofErr w:type="spellEnd"/>
      <w:r w:rsidRPr="006A22BE">
        <w:rPr>
          <w:i/>
          <w:iCs/>
          <w:color w:val="222222"/>
        </w:rPr>
        <w:t xml:space="preserve"> </w:t>
      </w:r>
      <w:proofErr w:type="spellStart"/>
      <w:r w:rsidRPr="006A22BE">
        <w:rPr>
          <w:i/>
          <w:iCs/>
          <w:color w:val="222222"/>
        </w:rPr>
        <w:t>científica</w:t>
      </w:r>
      <w:proofErr w:type="spellEnd"/>
      <w:r w:rsidRPr="006A22BE">
        <w:rPr>
          <w:i/>
          <w:iCs/>
          <w:color w:val="222222"/>
        </w:rPr>
        <w:t xml:space="preserve"> </w:t>
      </w:r>
      <w:proofErr w:type="spellStart"/>
      <w:r w:rsidRPr="006A22BE">
        <w:rPr>
          <w:i/>
          <w:iCs/>
          <w:color w:val="222222"/>
        </w:rPr>
        <w:t>multimidia</w:t>
      </w:r>
      <w:proofErr w:type="spellEnd"/>
      <w:r w:rsidRPr="006A22BE">
        <w:rPr>
          <w:i/>
          <w:iCs/>
          <w:color w:val="222222"/>
        </w:rPr>
        <w:t xml:space="preserve"> sobre la </w:t>
      </w:r>
      <w:proofErr w:type="spellStart"/>
      <w:r w:rsidRPr="006A22BE">
        <w:rPr>
          <w:i/>
          <w:iCs/>
          <w:color w:val="222222"/>
        </w:rPr>
        <w:t>infancia</w:t>
      </w:r>
      <w:proofErr w:type="spellEnd"/>
      <w:r w:rsidRPr="006A22BE">
        <w:rPr>
          <w:i/>
          <w:iCs/>
          <w:color w:val="222222"/>
        </w:rPr>
        <w:t xml:space="preserve"> y sus </w:t>
      </w:r>
      <w:proofErr w:type="spellStart"/>
      <w:r w:rsidRPr="006A22BE">
        <w:rPr>
          <w:i/>
          <w:iCs/>
          <w:color w:val="222222"/>
        </w:rPr>
        <w:t>institución</w:t>
      </w:r>
      <w:proofErr w:type="spellEnd"/>
      <w:r w:rsidRPr="006A22BE">
        <w:rPr>
          <w:i/>
          <w:iCs/>
          <w:color w:val="222222"/>
        </w:rPr>
        <w:t xml:space="preserve">(es), </w:t>
      </w:r>
      <w:proofErr w:type="spellStart"/>
      <w:r w:rsidRPr="006A22BE">
        <w:rPr>
          <w:color w:val="222222"/>
        </w:rPr>
        <w:t>coordenada</w:t>
      </w:r>
      <w:proofErr w:type="spellEnd"/>
      <w:r w:rsidRPr="006A22BE">
        <w:rPr>
          <w:color w:val="222222"/>
        </w:rPr>
        <w:t xml:space="preserve"> pela </w:t>
      </w:r>
      <w:proofErr w:type="spellStart"/>
      <w:r w:rsidRPr="006A22BE">
        <w:rPr>
          <w:color w:val="222222"/>
        </w:rPr>
        <w:t>Rede</w:t>
      </w:r>
      <w:proofErr w:type="spellEnd"/>
      <w:r w:rsidRPr="006A22BE">
        <w:rPr>
          <w:color w:val="222222"/>
        </w:rPr>
        <w:t xml:space="preserve"> INFEIES, 2022.</w:t>
      </w:r>
    </w:p>
    <w:p w14:paraId="355B5E21" w14:textId="77777777" w:rsidR="00FE1AFF" w:rsidRPr="00FE1AFF" w:rsidRDefault="00FE1AFF" w:rsidP="00FE1AFF">
      <w:pPr>
        <w:pStyle w:val="Paragraphedeliste"/>
        <w:rPr>
          <w:rStyle w:val="Aucun"/>
          <w:color w:val="222222"/>
        </w:rPr>
      </w:pPr>
    </w:p>
    <w:p w14:paraId="04972461" w14:textId="007A4BB0" w:rsidR="00FE1AFF" w:rsidRPr="00267281" w:rsidRDefault="00FE1AFF" w:rsidP="003812C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rPr>
      </w:pPr>
      <w:r>
        <w:rPr>
          <w:rStyle w:val="Aucun"/>
          <w:color w:val="222222"/>
        </w:rPr>
        <w:t xml:space="preserve">L’éducation inclusive en danger au Brésil (avec </w:t>
      </w:r>
      <w:proofErr w:type="spellStart"/>
      <w:r>
        <w:rPr>
          <w:rStyle w:val="Aucun"/>
          <w:color w:val="222222"/>
        </w:rPr>
        <w:t>Diogenes</w:t>
      </w:r>
      <w:proofErr w:type="spellEnd"/>
      <w:r>
        <w:rPr>
          <w:rStyle w:val="Aucun"/>
          <w:color w:val="222222"/>
        </w:rPr>
        <w:t xml:space="preserve"> </w:t>
      </w:r>
      <w:proofErr w:type="spellStart"/>
      <w:r>
        <w:rPr>
          <w:rStyle w:val="Aucun"/>
          <w:color w:val="222222"/>
        </w:rPr>
        <w:t>Pinheiro</w:t>
      </w:r>
      <w:proofErr w:type="spellEnd"/>
      <w:r>
        <w:rPr>
          <w:rStyle w:val="Aucun"/>
          <w:color w:val="222222"/>
        </w:rPr>
        <w:t xml:space="preserve"> et Luiz Gustavo Prado), </w:t>
      </w:r>
      <w:r w:rsidRPr="00B6064F">
        <w:rPr>
          <w:i/>
          <w:iCs/>
        </w:rPr>
        <w:t xml:space="preserve">La Nouvelle Revue Education et Société Inclusives- NRESI </w:t>
      </w:r>
      <w:r w:rsidRPr="000963F1">
        <w:t>(Institut INSHEA, Fran</w:t>
      </w:r>
      <w:r>
        <w:t>ce</w:t>
      </w:r>
      <w:r w:rsidRPr="000963F1">
        <w:t>)</w:t>
      </w:r>
      <w:r w:rsidRPr="00A45B6F">
        <w:rPr>
          <w:i/>
          <w:iCs/>
        </w:rPr>
        <w:t>,</w:t>
      </w:r>
      <w:r>
        <w:t xml:space="preserve"> </w:t>
      </w:r>
      <w:r w:rsidRPr="00267281">
        <w:t>2022, n</w:t>
      </w:r>
      <w:r w:rsidR="00562543" w:rsidRPr="00267281">
        <w:t>°</w:t>
      </w:r>
      <w:r w:rsidRPr="00267281">
        <w:t xml:space="preserve"> 94, p.229-246.</w:t>
      </w:r>
    </w:p>
    <w:p w14:paraId="63B83BDA" w14:textId="77777777" w:rsidR="00267281" w:rsidRPr="00267281" w:rsidRDefault="00267281" w:rsidP="00267281">
      <w:pPr>
        <w:pStyle w:val="Paragraphedeliste"/>
        <w:rPr>
          <w:rStyle w:val="Aucun"/>
          <w:color w:val="222222"/>
        </w:rPr>
      </w:pPr>
    </w:p>
    <w:p w14:paraId="6EB653C2" w14:textId="6DD38B5F" w:rsidR="00267281" w:rsidRPr="001022D4" w:rsidRDefault="00267281" w:rsidP="003812C5">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themeColor="text1"/>
        </w:rPr>
      </w:pPr>
      <w:r w:rsidRPr="001022D4">
        <w:rPr>
          <w:rStyle w:val="Aucun"/>
          <w:color w:val="000000" w:themeColor="text1"/>
        </w:rPr>
        <w:t xml:space="preserve">Enfance, altérité et éducation inclusive, </w:t>
      </w:r>
      <w:r w:rsidRPr="001022D4">
        <w:rPr>
          <w:rStyle w:val="Aucun"/>
          <w:i/>
          <w:iCs/>
          <w:color w:val="000000" w:themeColor="text1"/>
        </w:rPr>
        <w:t xml:space="preserve">Métiers de la petite enfance, </w:t>
      </w:r>
      <w:r w:rsidRPr="001022D4">
        <w:rPr>
          <w:rStyle w:val="Aucun"/>
          <w:color w:val="000000" w:themeColor="text1"/>
        </w:rPr>
        <w:t>novembre 2022, n°311, p.</w:t>
      </w:r>
      <w:r w:rsidR="001022D4" w:rsidRPr="001022D4">
        <w:rPr>
          <w:rStyle w:val="Aucun"/>
          <w:color w:val="000000" w:themeColor="text1"/>
        </w:rPr>
        <w:t xml:space="preserve"> </w:t>
      </w:r>
      <w:r w:rsidRPr="001022D4">
        <w:rPr>
          <w:rStyle w:val="Aucun"/>
          <w:color w:val="000000" w:themeColor="text1"/>
        </w:rPr>
        <w:t>25 -27.</w:t>
      </w:r>
      <w:r w:rsidR="001022D4" w:rsidRPr="001022D4">
        <w:rPr>
          <w:rStyle w:val="Aucun"/>
          <w:color w:val="000000" w:themeColor="text1"/>
        </w:rPr>
        <w:t xml:space="preserve"> &lt;</w:t>
      </w:r>
      <w:r w:rsidRPr="001022D4">
        <w:rPr>
          <w:rStyle w:val="Aucun"/>
          <w:color w:val="000000" w:themeColor="text1"/>
        </w:rPr>
        <w:t xml:space="preserve">  </w:t>
      </w:r>
      <w:hyperlink r:id="rId12" w:history="1">
        <w:r w:rsidR="00E0315D" w:rsidRPr="001022D4">
          <w:rPr>
            <w:rStyle w:val="Lienhypertexte"/>
            <w:color w:val="000000" w:themeColor="text1"/>
          </w:rPr>
          <w:t>http://dx.doi.org/10.1016/j.melaen.2022.10.011</w:t>
        </w:r>
      </w:hyperlink>
      <w:r w:rsidR="001022D4" w:rsidRPr="001022D4">
        <w:rPr>
          <w:color w:val="000000" w:themeColor="text1"/>
        </w:rPr>
        <w:t>&gt;</w:t>
      </w:r>
    </w:p>
    <w:p w14:paraId="36138E75" w14:textId="77777777" w:rsidR="00E0315D" w:rsidRPr="001022D4" w:rsidRDefault="00E0315D" w:rsidP="00E0315D">
      <w:pPr>
        <w:pStyle w:val="Paragraphedeliste"/>
        <w:rPr>
          <w:rStyle w:val="Aucun"/>
          <w:i/>
          <w:iCs/>
          <w:color w:val="000000" w:themeColor="text1"/>
        </w:rPr>
      </w:pPr>
    </w:p>
    <w:p w14:paraId="0F7AA2A8" w14:textId="7F556E91" w:rsidR="00E0315D" w:rsidRPr="00D60801" w:rsidRDefault="00E0315D" w:rsidP="00D60801">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sz w:val="22"/>
          <w:szCs w:val="22"/>
        </w:rPr>
      </w:pPr>
      <w:r w:rsidRPr="00D60801">
        <w:t>Un curriculum inclusif est-il possible ?</w:t>
      </w:r>
      <w:r>
        <w:t xml:space="preserve"> </w:t>
      </w:r>
      <w:r w:rsidRPr="00E0315D">
        <w:t>Réflexions à partir du cas brésilien</w:t>
      </w:r>
      <w:r>
        <w:t xml:space="preserve">, </w:t>
      </w:r>
      <w:proofErr w:type="spellStart"/>
      <w:r w:rsidRPr="00D60801">
        <w:rPr>
          <w:i/>
          <w:iCs/>
        </w:rPr>
        <w:t>Interpares</w:t>
      </w:r>
      <w:proofErr w:type="spellEnd"/>
      <w:r w:rsidRPr="00D60801">
        <w:rPr>
          <w:i/>
          <w:iCs/>
        </w:rPr>
        <w:t xml:space="preserve">. Revue électronique de jeunes chercheurs en sciences humaines et sociales </w:t>
      </w:r>
      <w:r w:rsidRPr="00E0315D">
        <w:t>(Université de Lyon),</w:t>
      </w:r>
      <w:r w:rsidRPr="00D60801">
        <w:rPr>
          <w:i/>
          <w:iCs/>
        </w:rPr>
        <w:t xml:space="preserve"> </w:t>
      </w:r>
      <w:r w:rsidRPr="00E0315D">
        <w:t>2023, n°9, p.</w:t>
      </w:r>
      <w:r w:rsidRPr="00D60801">
        <w:t xml:space="preserve"> 51-61</w:t>
      </w:r>
      <w:r w:rsidR="00D60801">
        <w:t xml:space="preserve"> </w:t>
      </w:r>
      <w:r>
        <w:t>(</w:t>
      </w:r>
      <w:r w:rsidRPr="00D60801">
        <w:rPr>
          <w:color w:val="auto"/>
          <w:sz w:val="22"/>
          <w:szCs w:val="22"/>
        </w:rPr>
        <w:t xml:space="preserve">Article initialement paru en portugais dans </w:t>
      </w:r>
      <w:proofErr w:type="spellStart"/>
      <w:r w:rsidR="00D60801" w:rsidRPr="00D60801">
        <w:rPr>
          <w:i/>
          <w:iCs/>
          <w:color w:val="auto"/>
          <w:sz w:val="22"/>
          <w:szCs w:val="22"/>
        </w:rPr>
        <w:t>R</w:t>
      </w:r>
      <w:r w:rsidRPr="00D60801">
        <w:rPr>
          <w:i/>
          <w:iCs/>
          <w:color w:val="auto"/>
          <w:sz w:val="22"/>
          <w:szCs w:val="22"/>
        </w:rPr>
        <w:t>evista</w:t>
      </w:r>
      <w:proofErr w:type="spellEnd"/>
      <w:r w:rsidRPr="00D60801">
        <w:rPr>
          <w:i/>
          <w:iCs/>
          <w:color w:val="auto"/>
          <w:sz w:val="22"/>
          <w:szCs w:val="22"/>
        </w:rPr>
        <w:t xml:space="preserve"> </w:t>
      </w:r>
      <w:proofErr w:type="spellStart"/>
      <w:r w:rsidR="00D60801" w:rsidRPr="00D60801">
        <w:rPr>
          <w:i/>
          <w:iCs/>
          <w:color w:val="auto"/>
          <w:sz w:val="22"/>
          <w:szCs w:val="22"/>
        </w:rPr>
        <w:t>E</w:t>
      </w:r>
      <w:r w:rsidRPr="00D60801">
        <w:rPr>
          <w:i/>
          <w:iCs/>
          <w:color w:val="auto"/>
          <w:sz w:val="22"/>
          <w:szCs w:val="22"/>
        </w:rPr>
        <w:t>spaço</w:t>
      </w:r>
      <w:proofErr w:type="spellEnd"/>
      <w:r w:rsidRPr="00D60801">
        <w:rPr>
          <w:i/>
          <w:iCs/>
          <w:color w:val="auto"/>
          <w:sz w:val="22"/>
          <w:szCs w:val="22"/>
        </w:rPr>
        <w:t xml:space="preserve"> do </w:t>
      </w:r>
      <w:proofErr w:type="spellStart"/>
      <w:r w:rsidR="00D60801" w:rsidRPr="00D60801">
        <w:rPr>
          <w:i/>
          <w:iCs/>
          <w:color w:val="auto"/>
          <w:sz w:val="22"/>
          <w:szCs w:val="22"/>
        </w:rPr>
        <w:t>C</w:t>
      </w:r>
      <w:r w:rsidRPr="00D60801">
        <w:rPr>
          <w:i/>
          <w:iCs/>
          <w:color w:val="auto"/>
          <w:sz w:val="22"/>
          <w:szCs w:val="22"/>
        </w:rPr>
        <w:t>urrículo</w:t>
      </w:r>
      <w:proofErr w:type="spellEnd"/>
      <w:r w:rsidRPr="00D60801">
        <w:rPr>
          <w:color w:val="auto"/>
          <w:sz w:val="22"/>
          <w:szCs w:val="22"/>
        </w:rPr>
        <w:t xml:space="preserve"> (on</w:t>
      </w:r>
      <w:r w:rsidR="00D60801" w:rsidRPr="00D60801">
        <w:rPr>
          <w:color w:val="auto"/>
          <w:sz w:val="22"/>
          <w:szCs w:val="22"/>
        </w:rPr>
        <w:t xml:space="preserve"> </w:t>
      </w:r>
      <w:r w:rsidRPr="00D60801">
        <w:rPr>
          <w:color w:val="auto"/>
          <w:sz w:val="22"/>
          <w:szCs w:val="22"/>
        </w:rPr>
        <w:t xml:space="preserve">line), </w:t>
      </w:r>
      <w:proofErr w:type="spellStart"/>
      <w:r w:rsidR="00D60801" w:rsidRPr="00D60801">
        <w:t>Universidade</w:t>
      </w:r>
      <w:proofErr w:type="spellEnd"/>
      <w:r w:rsidR="00D60801" w:rsidRPr="00D60801">
        <w:t xml:space="preserve"> </w:t>
      </w:r>
      <w:proofErr w:type="spellStart"/>
      <w:r w:rsidR="00D60801" w:rsidRPr="00D60801">
        <w:t>Federal</w:t>
      </w:r>
      <w:proofErr w:type="spellEnd"/>
      <w:r w:rsidR="00D60801" w:rsidRPr="00D60801">
        <w:t xml:space="preserve"> de </w:t>
      </w:r>
      <w:proofErr w:type="spellStart"/>
      <w:r w:rsidR="00D60801" w:rsidRPr="00D60801">
        <w:t>Paraiba</w:t>
      </w:r>
      <w:proofErr w:type="spellEnd"/>
      <w:r w:rsidR="00D60801" w:rsidRPr="00D60801">
        <w:t xml:space="preserve">, </w:t>
      </w:r>
      <w:r w:rsidR="00D60801" w:rsidRPr="00D60801">
        <w:rPr>
          <w:color w:val="auto"/>
          <w:sz w:val="22"/>
          <w:szCs w:val="22"/>
        </w:rPr>
        <w:t>J</w:t>
      </w:r>
      <w:r w:rsidRPr="00D60801">
        <w:rPr>
          <w:color w:val="auto"/>
          <w:sz w:val="22"/>
          <w:szCs w:val="22"/>
        </w:rPr>
        <w:t xml:space="preserve">oão </w:t>
      </w:r>
      <w:r w:rsidR="00D60801" w:rsidRPr="00D60801">
        <w:rPr>
          <w:color w:val="auto"/>
          <w:sz w:val="22"/>
          <w:szCs w:val="22"/>
        </w:rPr>
        <w:t>P</w:t>
      </w:r>
      <w:r w:rsidRPr="00D60801">
        <w:rPr>
          <w:color w:val="auto"/>
          <w:sz w:val="22"/>
          <w:szCs w:val="22"/>
        </w:rPr>
        <w:t>essoa,</w:t>
      </w:r>
      <w:r w:rsidR="00D60801" w:rsidRPr="00D60801">
        <w:rPr>
          <w:color w:val="auto"/>
          <w:sz w:val="22"/>
          <w:szCs w:val="22"/>
        </w:rPr>
        <w:t xml:space="preserve"> 2021, v</w:t>
      </w:r>
      <w:r w:rsidRPr="00D60801">
        <w:rPr>
          <w:color w:val="auto"/>
          <w:sz w:val="22"/>
          <w:szCs w:val="22"/>
        </w:rPr>
        <w:t xml:space="preserve">.14, </w:t>
      </w:r>
      <w:r w:rsidR="00D60801" w:rsidRPr="00D60801">
        <w:rPr>
          <w:color w:val="auto"/>
          <w:sz w:val="22"/>
          <w:szCs w:val="22"/>
        </w:rPr>
        <w:t>n°</w:t>
      </w:r>
      <w:r w:rsidRPr="00D60801">
        <w:rPr>
          <w:color w:val="auto"/>
          <w:sz w:val="22"/>
          <w:szCs w:val="22"/>
        </w:rPr>
        <w:t xml:space="preserve">1, </w:t>
      </w:r>
      <w:r w:rsidR="00D60801" w:rsidRPr="00D60801">
        <w:rPr>
          <w:color w:val="auto"/>
          <w:sz w:val="22"/>
          <w:szCs w:val="22"/>
        </w:rPr>
        <w:t>p.</w:t>
      </w:r>
      <w:r w:rsidRPr="00D60801">
        <w:rPr>
          <w:color w:val="auto"/>
          <w:sz w:val="22"/>
          <w:szCs w:val="22"/>
        </w:rPr>
        <w:t>1-16</w:t>
      </w:r>
      <w:r w:rsidR="00D60801" w:rsidRPr="00D60801">
        <w:rPr>
          <w:color w:val="auto"/>
          <w:sz w:val="22"/>
          <w:szCs w:val="22"/>
        </w:rPr>
        <w:t>)</w:t>
      </w:r>
      <w:r w:rsidRPr="00D60801">
        <w:rPr>
          <w:color w:val="auto"/>
          <w:sz w:val="22"/>
          <w:szCs w:val="22"/>
        </w:rPr>
        <w:t>.</w:t>
      </w:r>
    </w:p>
    <w:p w14:paraId="7A9D173C" w14:textId="6EBEBB2E" w:rsidR="00E0315D" w:rsidRDefault="00E0315D" w:rsidP="00D60801">
      <w:pPr>
        <w:autoSpaceDE w:val="0"/>
        <w:autoSpaceDN w:val="0"/>
        <w:adjustRightInd w:val="0"/>
        <w:jc w:val="both"/>
      </w:pPr>
    </w:p>
    <w:p w14:paraId="087B3B42" w14:textId="77777777" w:rsidR="00E0315D" w:rsidRPr="00E0315D" w:rsidRDefault="00E0315D" w:rsidP="00E0315D">
      <w:pPr>
        <w:autoSpaceDE w:val="0"/>
        <w:autoSpaceDN w:val="0"/>
        <w:adjustRightInd w:val="0"/>
      </w:pPr>
    </w:p>
    <w:p w14:paraId="03CD7A42" w14:textId="77777777" w:rsidR="00C65BB1" w:rsidRDefault="00F120D3">
      <w:pPr>
        <w:widowControl w:val="0"/>
        <w:jc w:val="both"/>
        <w:rPr>
          <w:rStyle w:val="Aucun"/>
          <w:b/>
          <w:bCs/>
        </w:rPr>
      </w:pPr>
      <w:r>
        <w:rPr>
          <w:rStyle w:val="Aucun"/>
          <w:b/>
          <w:bCs/>
        </w:rPr>
        <w:t>5. PUBLICATIONS DIVERSES, VALORISATION DE LA RECHERCHE, CHRONIQUES, NOTES CRITIQUES</w:t>
      </w:r>
    </w:p>
    <w:p w14:paraId="7CD7E8C6" w14:textId="77777777" w:rsidR="00C65BB1" w:rsidRDefault="00C65BB1">
      <w:pPr>
        <w:widowControl w:val="0"/>
        <w:jc w:val="both"/>
        <w:rPr>
          <w:rStyle w:val="Aucun"/>
        </w:rPr>
      </w:pPr>
    </w:p>
    <w:p w14:paraId="0209F9FB" w14:textId="77777777" w:rsidR="00C65BB1" w:rsidRDefault="00F120D3">
      <w:pPr>
        <w:widowControl w:val="0"/>
        <w:jc w:val="both"/>
        <w:rPr>
          <w:rStyle w:val="Aucun"/>
        </w:rPr>
      </w:pPr>
      <w:r>
        <w:rPr>
          <w:rStyle w:val="Aucun"/>
        </w:rPr>
        <w:t xml:space="preserve">- </w:t>
      </w:r>
      <w:r>
        <w:rPr>
          <w:rStyle w:val="Aucun"/>
          <w:i/>
          <w:iCs/>
        </w:rPr>
        <w:t>Bulletin</w:t>
      </w:r>
      <w:r>
        <w:rPr>
          <w:rStyle w:val="Aucun"/>
        </w:rPr>
        <w:t xml:space="preserve"> </w:t>
      </w:r>
      <w:r>
        <w:rPr>
          <w:rStyle w:val="Aucun"/>
          <w:i/>
          <w:iCs/>
        </w:rPr>
        <w:t>du</w:t>
      </w:r>
      <w:r>
        <w:rPr>
          <w:rStyle w:val="Aucun"/>
        </w:rPr>
        <w:t xml:space="preserve"> </w:t>
      </w:r>
      <w:r>
        <w:rPr>
          <w:rStyle w:val="Aucun"/>
          <w:i/>
          <w:iCs/>
        </w:rPr>
        <w:t>Bureau</w:t>
      </w:r>
      <w:r>
        <w:rPr>
          <w:rStyle w:val="Aucun"/>
        </w:rPr>
        <w:t xml:space="preserve"> </w:t>
      </w:r>
      <w:r>
        <w:rPr>
          <w:rStyle w:val="Aucun"/>
          <w:i/>
          <w:iCs/>
        </w:rPr>
        <w:t>International</w:t>
      </w:r>
      <w:r>
        <w:rPr>
          <w:rStyle w:val="Aucun"/>
        </w:rPr>
        <w:t xml:space="preserve"> </w:t>
      </w:r>
      <w:r>
        <w:rPr>
          <w:rStyle w:val="Aucun"/>
          <w:i/>
          <w:iCs/>
        </w:rPr>
        <w:t>d'Education</w:t>
      </w:r>
      <w:r>
        <w:rPr>
          <w:rStyle w:val="Aucun"/>
        </w:rPr>
        <w:t xml:space="preserve">, 1970, n° 175-l76 : bibliographies thématiques et commentées sur l'éducation spéciale (en collaboration avec Simone </w:t>
      </w:r>
      <w:proofErr w:type="spellStart"/>
      <w:r>
        <w:rPr>
          <w:rStyle w:val="Aucun"/>
        </w:rPr>
        <w:t>Lacapère</w:t>
      </w:r>
      <w:proofErr w:type="spellEnd"/>
      <w:r>
        <w:rPr>
          <w:rStyle w:val="Aucun"/>
        </w:rPr>
        <w:t xml:space="preserve"> pour l’établissement de la partie bibliographique pour les pays de langue française).</w:t>
      </w:r>
    </w:p>
    <w:p w14:paraId="53C7C403" w14:textId="77777777" w:rsidR="00C65BB1" w:rsidRDefault="00C65BB1">
      <w:pPr>
        <w:widowControl w:val="0"/>
        <w:jc w:val="both"/>
        <w:rPr>
          <w:rStyle w:val="Aucun"/>
        </w:rPr>
      </w:pPr>
    </w:p>
    <w:p w14:paraId="31B778EA" w14:textId="77777777" w:rsidR="00C65BB1" w:rsidRDefault="00F120D3">
      <w:pPr>
        <w:widowControl w:val="0"/>
        <w:jc w:val="both"/>
        <w:rPr>
          <w:rStyle w:val="Aucun"/>
        </w:rPr>
      </w:pPr>
      <w:r>
        <w:rPr>
          <w:rStyle w:val="Aucun"/>
        </w:rPr>
        <w:t xml:space="preserve">- Note critique sur le livre "Les Débilités Mentales" de René Zazzo et de l'équipe de l'hôpital Henri Rousselle, </w:t>
      </w:r>
      <w:r>
        <w:rPr>
          <w:rStyle w:val="Aucun"/>
          <w:i/>
          <w:iCs/>
        </w:rPr>
        <w:t>Revue</w:t>
      </w:r>
      <w:r>
        <w:rPr>
          <w:rStyle w:val="Aucun"/>
        </w:rPr>
        <w:t xml:space="preserve"> </w:t>
      </w:r>
      <w:r>
        <w:rPr>
          <w:rStyle w:val="Aucun"/>
          <w:i/>
          <w:iCs/>
        </w:rPr>
        <w:t>Française</w:t>
      </w:r>
      <w:r>
        <w:rPr>
          <w:rStyle w:val="Aucun"/>
        </w:rPr>
        <w:t xml:space="preserve"> </w:t>
      </w:r>
      <w:r>
        <w:rPr>
          <w:rStyle w:val="Aucun"/>
          <w:i/>
          <w:iCs/>
        </w:rPr>
        <w:t>de</w:t>
      </w:r>
      <w:r>
        <w:rPr>
          <w:rStyle w:val="Aucun"/>
        </w:rPr>
        <w:t xml:space="preserve"> </w:t>
      </w:r>
      <w:proofErr w:type="gramStart"/>
      <w:r>
        <w:rPr>
          <w:rStyle w:val="Aucun"/>
          <w:i/>
          <w:iCs/>
        </w:rPr>
        <w:t xml:space="preserve">Pédagogie, </w:t>
      </w:r>
      <w:r>
        <w:rPr>
          <w:rStyle w:val="Aucun"/>
        </w:rPr>
        <w:t xml:space="preserve"> juillet</w:t>
      </w:r>
      <w:proofErr w:type="gramEnd"/>
      <w:r>
        <w:rPr>
          <w:rStyle w:val="Aucun"/>
        </w:rPr>
        <w:t xml:space="preserve">-août-septembre 1971, </w:t>
      </w:r>
      <w:r>
        <w:rPr>
          <w:rStyle w:val="Aucun"/>
        </w:rPr>
        <w:lastRenderedPageBreak/>
        <w:t>n° 16, p.65-68 (avec Monique VIAL).</w:t>
      </w:r>
    </w:p>
    <w:p w14:paraId="66A680F9" w14:textId="77777777" w:rsidR="00C65BB1" w:rsidRDefault="00C65BB1">
      <w:pPr>
        <w:widowControl w:val="0"/>
        <w:jc w:val="both"/>
        <w:rPr>
          <w:rStyle w:val="Aucun"/>
        </w:rPr>
      </w:pPr>
    </w:p>
    <w:p w14:paraId="1CAEB3BD" w14:textId="77777777" w:rsidR="00C65BB1" w:rsidRDefault="00F120D3">
      <w:pPr>
        <w:widowControl w:val="0"/>
        <w:jc w:val="both"/>
        <w:rPr>
          <w:rStyle w:val="Aucun"/>
        </w:rPr>
      </w:pPr>
      <w:r>
        <w:rPr>
          <w:rStyle w:val="Aucun"/>
        </w:rPr>
        <w:t xml:space="preserve">- Petit lexique critique, in : </w:t>
      </w:r>
      <w:r>
        <w:rPr>
          <w:rStyle w:val="Aucun"/>
          <w:i/>
          <w:iCs/>
        </w:rPr>
        <w:t>Réussir</w:t>
      </w:r>
      <w:r>
        <w:rPr>
          <w:rStyle w:val="Aucun"/>
        </w:rPr>
        <w:t xml:space="preserve"> </w:t>
      </w:r>
      <w:r>
        <w:rPr>
          <w:rStyle w:val="Aucun"/>
          <w:i/>
          <w:iCs/>
        </w:rPr>
        <w:t>à</w:t>
      </w:r>
      <w:r>
        <w:rPr>
          <w:rStyle w:val="Aucun"/>
        </w:rPr>
        <w:t xml:space="preserve"> </w:t>
      </w:r>
      <w:r>
        <w:rPr>
          <w:rStyle w:val="Aucun"/>
          <w:i/>
          <w:iCs/>
        </w:rPr>
        <w:t>l'école</w:t>
      </w:r>
      <w:r>
        <w:rPr>
          <w:rStyle w:val="Aucun"/>
        </w:rPr>
        <w:t>, publication collective du Groupe Français d'Education Nouvelle, Paris, Ed. Sociales, 1977, p.12-21.</w:t>
      </w:r>
    </w:p>
    <w:p w14:paraId="753226FC" w14:textId="77777777" w:rsidR="00C65BB1" w:rsidRDefault="00C65BB1">
      <w:pPr>
        <w:widowControl w:val="0"/>
        <w:jc w:val="both"/>
        <w:rPr>
          <w:rStyle w:val="Aucun"/>
        </w:rPr>
      </w:pPr>
    </w:p>
    <w:p w14:paraId="200E7CC6" w14:textId="77777777" w:rsidR="00C65BB1" w:rsidRDefault="00F120D3">
      <w:pPr>
        <w:widowControl w:val="0"/>
        <w:jc w:val="both"/>
        <w:rPr>
          <w:rStyle w:val="Aucun"/>
        </w:rPr>
      </w:pPr>
      <w:r>
        <w:rPr>
          <w:rStyle w:val="Aucun"/>
        </w:rPr>
        <w:t xml:space="preserve">- 1974 - 1978. Rubrique "sociologie et école maternelle" dans la revue </w:t>
      </w:r>
      <w:r>
        <w:rPr>
          <w:rStyle w:val="Aucun"/>
          <w:i/>
          <w:iCs/>
        </w:rPr>
        <w:t>l'Education Enfantine</w:t>
      </w:r>
      <w:r>
        <w:rPr>
          <w:rStyle w:val="Aucun"/>
        </w:rPr>
        <w:t xml:space="preserve"> (Nathan éditeur) : responsabilité de la rubrique et 17 articles personnels publiés.</w:t>
      </w:r>
    </w:p>
    <w:p w14:paraId="66D568B5" w14:textId="77777777" w:rsidR="00C65BB1" w:rsidRDefault="00C65BB1">
      <w:pPr>
        <w:widowControl w:val="0"/>
        <w:jc w:val="both"/>
        <w:rPr>
          <w:rStyle w:val="Aucun"/>
        </w:rPr>
      </w:pPr>
    </w:p>
    <w:p w14:paraId="241ECB1C" w14:textId="77777777" w:rsidR="00C65BB1" w:rsidRDefault="00F120D3">
      <w:pPr>
        <w:widowControl w:val="0"/>
        <w:jc w:val="both"/>
        <w:rPr>
          <w:rStyle w:val="Aucun"/>
        </w:rPr>
      </w:pPr>
      <w:r>
        <w:rPr>
          <w:rStyle w:val="Aucun"/>
        </w:rPr>
        <w:t xml:space="preserve">- Juliette, sa mère et la recherche scientifique, à propos d'un livre récent sur le langage de l'enfant, </w:t>
      </w:r>
      <w:r>
        <w:rPr>
          <w:rStyle w:val="Aucun"/>
          <w:i/>
          <w:iCs/>
        </w:rPr>
        <w:t>Les</w:t>
      </w:r>
      <w:r>
        <w:rPr>
          <w:rStyle w:val="Aucun"/>
        </w:rPr>
        <w:t xml:space="preserve"> </w:t>
      </w:r>
      <w:r>
        <w:rPr>
          <w:rStyle w:val="Aucun"/>
          <w:i/>
          <w:iCs/>
        </w:rPr>
        <w:t>Cahiers</w:t>
      </w:r>
      <w:r>
        <w:rPr>
          <w:rStyle w:val="Aucun"/>
        </w:rPr>
        <w:t xml:space="preserve"> </w:t>
      </w:r>
      <w:r>
        <w:rPr>
          <w:rStyle w:val="Aucun"/>
          <w:i/>
          <w:iCs/>
        </w:rPr>
        <w:t>de</w:t>
      </w:r>
      <w:r>
        <w:rPr>
          <w:rStyle w:val="Aucun"/>
        </w:rPr>
        <w:t xml:space="preserve"> </w:t>
      </w:r>
      <w:r>
        <w:rPr>
          <w:rStyle w:val="Aucun"/>
          <w:i/>
          <w:iCs/>
        </w:rPr>
        <w:t>l’Enfance</w:t>
      </w:r>
      <w:r>
        <w:rPr>
          <w:rStyle w:val="Aucun"/>
        </w:rPr>
        <w:t xml:space="preserve"> </w:t>
      </w:r>
      <w:r>
        <w:rPr>
          <w:rStyle w:val="Aucun"/>
          <w:i/>
          <w:iCs/>
        </w:rPr>
        <w:t>Inadaptée</w:t>
      </w:r>
      <w:r>
        <w:rPr>
          <w:rStyle w:val="Aucun"/>
        </w:rPr>
        <w:t>, mai 1981, n° 247, p. 17-19.</w:t>
      </w:r>
    </w:p>
    <w:p w14:paraId="4C62C577" w14:textId="77777777" w:rsidR="00C65BB1" w:rsidRDefault="00C65BB1">
      <w:pPr>
        <w:widowControl w:val="0"/>
        <w:jc w:val="both"/>
        <w:rPr>
          <w:rStyle w:val="Aucun"/>
        </w:rPr>
      </w:pPr>
    </w:p>
    <w:p w14:paraId="043E4D56" w14:textId="77777777" w:rsidR="00C65BB1" w:rsidRDefault="00F120D3">
      <w:pPr>
        <w:widowControl w:val="0"/>
        <w:jc w:val="both"/>
        <w:rPr>
          <w:rStyle w:val="Aucun"/>
        </w:rPr>
      </w:pPr>
      <w:r>
        <w:rPr>
          <w:rStyle w:val="Aucun"/>
        </w:rPr>
        <w:t xml:space="preserve">- Intervention précoce et approche scientifique : le point de vue d’Éric Plaisance (à propos du livre de Rachel Cohen : </w:t>
      </w:r>
      <w:r>
        <w:rPr>
          <w:rStyle w:val="Aucun"/>
          <w:i/>
          <w:iCs/>
        </w:rPr>
        <w:t>Plaidoyer pour les apprentissages Précoces</w:t>
      </w:r>
      <w:r>
        <w:rPr>
          <w:rStyle w:val="Aucun"/>
        </w:rPr>
        <w:t xml:space="preserve">). </w:t>
      </w:r>
      <w:r>
        <w:rPr>
          <w:rStyle w:val="Aucun"/>
          <w:i/>
          <w:iCs/>
        </w:rPr>
        <w:t>Revue Française de Pédagogie</w:t>
      </w:r>
      <w:r>
        <w:rPr>
          <w:rStyle w:val="Aucun"/>
        </w:rPr>
        <w:t>, juillet-août-septembre 1983, n°64, p.81-85.</w:t>
      </w:r>
    </w:p>
    <w:p w14:paraId="65298D51" w14:textId="77777777" w:rsidR="00C65BB1" w:rsidRDefault="00C65BB1">
      <w:pPr>
        <w:widowControl w:val="0"/>
        <w:jc w:val="both"/>
        <w:rPr>
          <w:rStyle w:val="Aucun"/>
        </w:rPr>
      </w:pPr>
    </w:p>
    <w:p w14:paraId="061F5BA8" w14:textId="77777777" w:rsidR="00C65BB1" w:rsidRDefault="00F120D3">
      <w:pPr>
        <w:widowControl w:val="0"/>
        <w:jc w:val="both"/>
        <w:rPr>
          <w:rStyle w:val="Aucun"/>
        </w:rPr>
      </w:pPr>
      <w:r>
        <w:rPr>
          <w:rStyle w:val="Aucun"/>
        </w:rPr>
        <w:t xml:space="preserve">- Note critique sur le livre de Philippe PERRENOUD, </w:t>
      </w:r>
      <w:r>
        <w:rPr>
          <w:rStyle w:val="Aucun"/>
          <w:i/>
          <w:iCs/>
        </w:rPr>
        <w:t>La fabrication de l’excellence scolaire</w:t>
      </w:r>
      <w:r>
        <w:rPr>
          <w:rStyle w:val="Aucun"/>
          <w:i/>
          <w:iCs/>
          <w:u w:val="single"/>
        </w:rPr>
        <w:t>,</w:t>
      </w:r>
      <w:r>
        <w:rPr>
          <w:rStyle w:val="Aucun"/>
        </w:rPr>
        <w:t xml:space="preserve"> Genève, Droz, 1984, in :</w:t>
      </w:r>
      <w:r>
        <w:rPr>
          <w:rStyle w:val="Aucun"/>
          <w:i/>
          <w:iCs/>
        </w:rPr>
        <w:t xml:space="preserve"> Revue Française de Pédagogie,</w:t>
      </w:r>
      <w:r>
        <w:rPr>
          <w:rStyle w:val="Aucun"/>
        </w:rPr>
        <w:t xml:space="preserve"> 1986, n°75, p.105-107.</w:t>
      </w:r>
    </w:p>
    <w:p w14:paraId="7C0BFFD7" w14:textId="77777777" w:rsidR="00C65BB1" w:rsidRDefault="00C65BB1">
      <w:pPr>
        <w:widowControl w:val="0"/>
        <w:jc w:val="both"/>
        <w:rPr>
          <w:rStyle w:val="Aucun"/>
        </w:rPr>
      </w:pPr>
    </w:p>
    <w:p w14:paraId="7362C3B4" w14:textId="16EF3082" w:rsidR="00C65BB1" w:rsidRDefault="00F120D3">
      <w:pPr>
        <w:jc w:val="both"/>
        <w:rPr>
          <w:rStyle w:val="Aucun"/>
          <w:color w:val="1C1C1C"/>
          <w:u w:color="1C1C1C"/>
        </w:rPr>
      </w:pPr>
      <w:r>
        <w:rPr>
          <w:rStyle w:val="Aucun"/>
          <w:color w:val="1C1C1C"/>
          <w:u w:color="1C1C1C"/>
        </w:rPr>
        <w:t xml:space="preserve">-Préface au livre de COTTIN G., CUIN C.H., GUYOT J.C., LOUBET P., RIOUAL C., </w:t>
      </w:r>
      <w:r>
        <w:rPr>
          <w:rStyle w:val="Aucun"/>
          <w:i/>
          <w:iCs/>
        </w:rPr>
        <w:t>L’échec scolaire</w:t>
      </w:r>
      <w:r w:rsidR="001C1A3C">
        <w:rPr>
          <w:rStyle w:val="Aucun"/>
          <w:i/>
          <w:iCs/>
        </w:rPr>
        <w:t xml:space="preserve"> </w:t>
      </w:r>
      <w:r>
        <w:rPr>
          <w:rStyle w:val="Aucun"/>
          <w:i/>
          <w:iCs/>
        </w:rPr>
        <w:t>: processus d’identification et prise en charge spécialisée</w:t>
      </w:r>
      <w:r>
        <w:rPr>
          <w:rStyle w:val="Aucun"/>
        </w:rPr>
        <w:t xml:space="preserve">, </w:t>
      </w:r>
      <w:proofErr w:type="gramStart"/>
      <w:r>
        <w:rPr>
          <w:rStyle w:val="Aucun"/>
          <w:color w:val="1C1C1C"/>
          <w:u w:color="1C1C1C"/>
        </w:rPr>
        <w:t>Paris,  Les</w:t>
      </w:r>
      <w:proofErr w:type="gramEnd"/>
      <w:r>
        <w:rPr>
          <w:rStyle w:val="Aucun"/>
          <w:color w:val="1C1C1C"/>
          <w:u w:color="1C1C1C"/>
        </w:rPr>
        <w:t xml:space="preserve"> Publications du C.T.N.E.R.H.I. Centre technique national d'études et de recherches sur les handicaps et les inadaptations. 1988, p. I-XI</w:t>
      </w:r>
    </w:p>
    <w:p w14:paraId="2EFAC01C" w14:textId="77777777" w:rsidR="00C65BB1" w:rsidRDefault="00C65BB1">
      <w:pPr>
        <w:widowControl w:val="0"/>
        <w:jc w:val="both"/>
        <w:rPr>
          <w:rStyle w:val="Aucun"/>
        </w:rPr>
      </w:pPr>
    </w:p>
    <w:p w14:paraId="64A8C56A" w14:textId="77777777" w:rsidR="00C65BB1" w:rsidRDefault="00F120D3">
      <w:pPr>
        <w:widowControl w:val="0"/>
        <w:jc w:val="both"/>
        <w:rPr>
          <w:rStyle w:val="Aucun"/>
        </w:rPr>
      </w:pPr>
      <w:r>
        <w:rPr>
          <w:rStyle w:val="Aucun"/>
        </w:rPr>
        <w:t xml:space="preserve">- Bilan bibliographique critique : Education « spéciale », </w:t>
      </w:r>
      <w:r>
        <w:rPr>
          <w:rStyle w:val="Aucun"/>
          <w:i/>
          <w:iCs/>
        </w:rPr>
        <w:t>L’Année Sociologique</w:t>
      </w:r>
      <w:r>
        <w:rPr>
          <w:rStyle w:val="Aucun"/>
        </w:rPr>
        <w:t>, 1988, n°38, p.449-457.</w:t>
      </w:r>
    </w:p>
    <w:p w14:paraId="39AA6C25" w14:textId="77777777" w:rsidR="00C65BB1" w:rsidRDefault="00C65BB1">
      <w:pPr>
        <w:widowControl w:val="0"/>
        <w:jc w:val="both"/>
        <w:rPr>
          <w:rStyle w:val="Aucun"/>
        </w:rPr>
      </w:pPr>
    </w:p>
    <w:p w14:paraId="5A038BDA" w14:textId="77777777" w:rsidR="00C65BB1" w:rsidRDefault="00F120D3">
      <w:pPr>
        <w:widowControl w:val="0"/>
        <w:jc w:val="both"/>
        <w:rPr>
          <w:rStyle w:val="Aucun"/>
        </w:rPr>
      </w:pPr>
      <w:r>
        <w:rPr>
          <w:rStyle w:val="Aucun"/>
        </w:rPr>
        <w:t xml:space="preserve">- Note critique sur le livre du CRESAS, </w:t>
      </w:r>
      <w:r>
        <w:rPr>
          <w:rStyle w:val="Aucun"/>
          <w:i/>
          <w:iCs/>
        </w:rPr>
        <w:t xml:space="preserve">Contrats et éducation, </w:t>
      </w:r>
      <w:r>
        <w:rPr>
          <w:rStyle w:val="Aucun"/>
        </w:rPr>
        <w:t xml:space="preserve">Paris, </w:t>
      </w:r>
      <w:proofErr w:type="spellStart"/>
      <w:r>
        <w:rPr>
          <w:rStyle w:val="Aucun"/>
        </w:rPr>
        <w:t>L’Harmattan</w:t>
      </w:r>
      <w:proofErr w:type="spellEnd"/>
      <w:r>
        <w:rPr>
          <w:rStyle w:val="Aucun"/>
        </w:rPr>
        <w:t xml:space="preserve">-INRP, 1987, in : </w:t>
      </w:r>
      <w:r>
        <w:rPr>
          <w:rStyle w:val="Aucun"/>
          <w:i/>
          <w:iCs/>
        </w:rPr>
        <w:t xml:space="preserve">Revue Française de Pédagogie, </w:t>
      </w:r>
      <w:r>
        <w:rPr>
          <w:rStyle w:val="Aucun"/>
        </w:rPr>
        <w:t>1989, n°87, p.110-112.</w:t>
      </w:r>
    </w:p>
    <w:p w14:paraId="5518FDD0" w14:textId="77777777" w:rsidR="00C65BB1" w:rsidRDefault="00C65BB1">
      <w:pPr>
        <w:widowControl w:val="0"/>
        <w:jc w:val="both"/>
        <w:rPr>
          <w:rStyle w:val="Aucun"/>
        </w:rPr>
      </w:pPr>
    </w:p>
    <w:p w14:paraId="3ACE09AD" w14:textId="77777777" w:rsidR="00C65BB1" w:rsidRDefault="00F120D3">
      <w:pPr>
        <w:widowControl w:val="0"/>
        <w:jc w:val="both"/>
        <w:rPr>
          <w:rStyle w:val="Aucun"/>
        </w:rPr>
      </w:pPr>
      <w:r>
        <w:rPr>
          <w:rStyle w:val="Aucun"/>
        </w:rPr>
        <w:t xml:space="preserve">- Note critique sur le livre de Cléopâtre MONTANDON et Philippe PERRENOUD, </w:t>
      </w:r>
      <w:r>
        <w:rPr>
          <w:rStyle w:val="Aucun"/>
          <w:i/>
          <w:iCs/>
        </w:rPr>
        <w:t>Entre parents et enseignants : un dialogue impossible ?</w:t>
      </w:r>
      <w:r>
        <w:rPr>
          <w:rStyle w:val="Aucun"/>
        </w:rPr>
        <w:t xml:space="preserve"> Berne, Peter Lang, 1987, in : </w:t>
      </w:r>
      <w:r>
        <w:rPr>
          <w:rStyle w:val="Aucun"/>
          <w:i/>
          <w:iCs/>
        </w:rPr>
        <w:t>Revue Française de Pédagogie</w:t>
      </w:r>
      <w:r>
        <w:rPr>
          <w:rStyle w:val="Aucun"/>
        </w:rPr>
        <w:t>, 1989, n°89, p.108-110.</w:t>
      </w:r>
    </w:p>
    <w:p w14:paraId="0D560805" w14:textId="77777777" w:rsidR="00C65BB1" w:rsidRDefault="00C65BB1">
      <w:pPr>
        <w:widowControl w:val="0"/>
        <w:jc w:val="both"/>
        <w:rPr>
          <w:rStyle w:val="Aucun"/>
        </w:rPr>
      </w:pPr>
    </w:p>
    <w:p w14:paraId="387E56F2" w14:textId="77777777" w:rsidR="006A6502" w:rsidRDefault="00F120D3">
      <w:pPr>
        <w:widowControl w:val="0"/>
        <w:jc w:val="both"/>
        <w:rPr>
          <w:rStyle w:val="Aucun"/>
        </w:rPr>
      </w:pPr>
      <w:r>
        <w:rPr>
          <w:rStyle w:val="Aucun"/>
        </w:rPr>
        <w:t>- Préface au livre de Jacqueline GATEAUX-MENNECIER,</w:t>
      </w:r>
      <w:r>
        <w:rPr>
          <w:rStyle w:val="Aucun"/>
          <w:i/>
          <w:iCs/>
        </w:rPr>
        <w:t xml:space="preserve"> La débilité légère, une construction idéologique, </w:t>
      </w:r>
      <w:r>
        <w:rPr>
          <w:rStyle w:val="Aucun"/>
        </w:rPr>
        <w:t xml:space="preserve">Paris, Ed. </w:t>
      </w:r>
      <w:proofErr w:type="gramStart"/>
      <w:r>
        <w:rPr>
          <w:rStyle w:val="Aucun"/>
        </w:rPr>
        <w:t>du</w:t>
      </w:r>
      <w:proofErr w:type="gramEnd"/>
      <w:r>
        <w:rPr>
          <w:rStyle w:val="Aucun"/>
        </w:rPr>
        <w:t xml:space="preserve"> CNRS, 1990, p.13-16.</w:t>
      </w:r>
    </w:p>
    <w:p w14:paraId="61DA656B" w14:textId="0DDAA698" w:rsidR="006A6502" w:rsidRDefault="006A6502" w:rsidP="006A6502">
      <w:pPr>
        <w:pStyle w:val="Paragraphedeliste"/>
        <w:numPr>
          <w:ilvl w:val="0"/>
          <w:numId w:val="2"/>
        </w:numPr>
        <w:spacing w:before="100" w:beforeAutospacing="1" w:after="100" w:afterAutospacing="1"/>
        <w:jc w:val="both"/>
        <w:rPr>
          <w:rStyle w:val="Aucun"/>
        </w:rPr>
      </w:pPr>
      <w:r w:rsidRPr="006A6502">
        <w:t xml:space="preserve">Biographie et recherche en sciences sociales, </w:t>
      </w:r>
      <w:r w:rsidR="00806601" w:rsidRPr="006A6502">
        <w:t>Itinéraire</w:t>
      </w:r>
      <w:r w:rsidRPr="006A6502">
        <w:t xml:space="preserve"> et reconstruction biographique</w:t>
      </w:r>
      <w:r>
        <w:t xml:space="preserve">, </w:t>
      </w:r>
      <w:r w:rsidRPr="006A6502">
        <w:rPr>
          <w:i/>
        </w:rPr>
        <w:t>Perspectives documentaires en éducation</w:t>
      </w:r>
      <w:r w:rsidRPr="006A6502">
        <w:t xml:space="preserve">, 1991, n°23, p.29-47.  </w:t>
      </w:r>
    </w:p>
    <w:p w14:paraId="12719C1B" w14:textId="77777777" w:rsidR="00C65BB1" w:rsidRDefault="00C65BB1">
      <w:pPr>
        <w:widowControl w:val="0"/>
        <w:jc w:val="both"/>
        <w:rPr>
          <w:rStyle w:val="Aucun"/>
        </w:rPr>
      </w:pPr>
    </w:p>
    <w:p w14:paraId="2B7E704E" w14:textId="77777777" w:rsidR="00C65BB1" w:rsidRDefault="00F120D3">
      <w:pPr>
        <w:widowControl w:val="0"/>
        <w:jc w:val="both"/>
        <w:rPr>
          <w:rStyle w:val="Aucun"/>
        </w:rPr>
      </w:pPr>
      <w:r>
        <w:rPr>
          <w:rStyle w:val="Aucun"/>
        </w:rPr>
        <w:t xml:space="preserve">- Préface au livre du CRESAS (Centre de Recherche de l'Education Spécialisée et l'Adaptation Scolaire), </w:t>
      </w:r>
      <w:r>
        <w:rPr>
          <w:rStyle w:val="Aucun"/>
          <w:i/>
          <w:iCs/>
        </w:rPr>
        <w:t xml:space="preserve">Accueillir à la crèche, à l'école. Il ne suffit pas d'ouvrir la porte, </w:t>
      </w:r>
      <w:r>
        <w:rPr>
          <w:rStyle w:val="Aucun"/>
        </w:rPr>
        <w:t xml:space="preserve">Paris, </w:t>
      </w:r>
      <w:proofErr w:type="spellStart"/>
      <w:r>
        <w:rPr>
          <w:rStyle w:val="Aucun"/>
        </w:rPr>
        <w:t>L'Harmattan</w:t>
      </w:r>
      <w:proofErr w:type="spellEnd"/>
      <w:r>
        <w:rPr>
          <w:rStyle w:val="Aucun"/>
        </w:rPr>
        <w:t xml:space="preserve"> - INRP, 1991, p.7-12.</w:t>
      </w:r>
    </w:p>
    <w:p w14:paraId="2CA73887" w14:textId="77777777" w:rsidR="00C65BB1" w:rsidRDefault="00C65BB1">
      <w:pPr>
        <w:widowControl w:val="0"/>
        <w:jc w:val="both"/>
        <w:rPr>
          <w:rStyle w:val="Aucun"/>
        </w:rPr>
      </w:pPr>
    </w:p>
    <w:p w14:paraId="263064DE" w14:textId="77777777" w:rsidR="00C65BB1" w:rsidRDefault="00F120D3">
      <w:pPr>
        <w:widowControl w:val="0"/>
        <w:jc w:val="both"/>
        <w:rPr>
          <w:rStyle w:val="Aucun"/>
        </w:rPr>
      </w:pPr>
      <w:r>
        <w:rPr>
          <w:rStyle w:val="Aucun"/>
        </w:rPr>
        <w:t xml:space="preserve">- Note critique sur le livre de Monique VIAL, </w:t>
      </w:r>
      <w:r>
        <w:rPr>
          <w:rStyle w:val="Aucun"/>
          <w:i/>
          <w:iCs/>
        </w:rPr>
        <w:t>Les enfants anormaux à l'école. Aux origines de l'éducation spécialisée 1882-1909</w:t>
      </w:r>
      <w:r>
        <w:rPr>
          <w:rStyle w:val="Aucun"/>
        </w:rPr>
        <w:t xml:space="preserve">, Paris, Colin, 1990, in : </w:t>
      </w:r>
      <w:r>
        <w:rPr>
          <w:rStyle w:val="Aucun"/>
          <w:i/>
          <w:iCs/>
        </w:rPr>
        <w:t>Revue Française de Pédagogie</w:t>
      </w:r>
      <w:r>
        <w:rPr>
          <w:rStyle w:val="Aucun"/>
        </w:rPr>
        <w:t>, 1992, n°100, p.140-143.</w:t>
      </w:r>
    </w:p>
    <w:p w14:paraId="299A599D" w14:textId="77777777" w:rsidR="00C65BB1" w:rsidRDefault="00C65BB1">
      <w:pPr>
        <w:widowControl w:val="0"/>
        <w:jc w:val="both"/>
        <w:rPr>
          <w:rStyle w:val="Aucun"/>
        </w:rPr>
      </w:pPr>
    </w:p>
    <w:p w14:paraId="216CA205" w14:textId="77777777" w:rsidR="00C65BB1" w:rsidRDefault="00F120D3">
      <w:pPr>
        <w:widowControl w:val="0"/>
        <w:jc w:val="both"/>
        <w:rPr>
          <w:rStyle w:val="Aucun"/>
        </w:rPr>
      </w:pPr>
      <w:r>
        <w:rPr>
          <w:rStyle w:val="Aucun"/>
        </w:rPr>
        <w:lastRenderedPageBreak/>
        <w:t xml:space="preserve">- De l’égalité des chances à la qualité de l’éducation. L’évolution des politiques d’éducation de la petite enfance des années 60 aux années 90, in : SCOLA 93, </w:t>
      </w:r>
      <w:r>
        <w:rPr>
          <w:rStyle w:val="Aucun"/>
          <w:i/>
          <w:iCs/>
        </w:rPr>
        <w:t xml:space="preserve">À quoi sert l’école aujourd’hui en </w:t>
      </w:r>
      <w:proofErr w:type="gramStart"/>
      <w:r>
        <w:rPr>
          <w:rStyle w:val="Aucun"/>
          <w:i/>
          <w:iCs/>
        </w:rPr>
        <w:t>Europe ?</w:t>
      </w:r>
      <w:r>
        <w:rPr>
          <w:rStyle w:val="Aucun"/>
        </w:rPr>
        <w:t>,</w:t>
      </w:r>
      <w:proofErr w:type="gramEnd"/>
      <w:r>
        <w:rPr>
          <w:rStyle w:val="Aucun"/>
        </w:rPr>
        <w:t xml:space="preserve"> Actes des rencontres, Rennes, 21, 22, et 23 octobre 1993, SCOLA-INRP, 1994, p.27-30.</w:t>
      </w:r>
    </w:p>
    <w:p w14:paraId="5F906651" w14:textId="77777777" w:rsidR="00C65BB1" w:rsidRDefault="00C65BB1">
      <w:pPr>
        <w:widowControl w:val="0"/>
        <w:jc w:val="both"/>
        <w:rPr>
          <w:rStyle w:val="Aucun"/>
        </w:rPr>
      </w:pPr>
    </w:p>
    <w:p w14:paraId="41B21CB9" w14:textId="77777777" w:rsidR="00C65BB1" w:rsidRDefault="00F120D3">
      <w:pPr>
        <w:widowControl w:val="0"/>
        <w:jc w:val="both"/>
        <w:rPr>
          <w:rStyle w:val="Aucun"/>
        </w:rPr>
      </w:pPr>
      <w:r>
        <w:rPr>
          <w:rStyle w:val="Aucun"/>
        </w:rPr>
        <w:t xml:space="preserve">- Éducation et démocratisation. Aspects sociologiques, </w:t>
      </w:r>
      <w:r>
        <w:rPr>
          <w:rStyle w:val="Aucun"/>
          <w:i/>
          <w:iCs/>
        </w:rPr>
        <w:t xml:space="preserve">Empan </w:t>
      </w:r>
      <w:r>
        <w:rPr>
          <w:rStyle w:val="Aucun"/>
        </w:rPr>
        <w:t>(revue de l’Association Régionale pour la Sauvegarde de l’Enfant, de l’Adolescent et de l’Adulte, Toulouse), 1994, n°15, p.15-18.</w:t>
      </w:r>
    </w:p>
    <w:p w14:paraId="6904C33D" w14:textId="77777777" w:rsidR="00C65BB1" w:rsidRDefault="00C65BB1">
      <w:pPr>
        <w:widowControl w:val="0"/>
        <w:ind w:firstLine="300"/>
        <w:jc w:val="both"/>
        <w:rPr>
          <w:rStyle w:val="Aucun"/>
        </w:rPr>
      </w:pPr>
    </w:p>
    <w:p w14:paraId="76C2F9C9" w14:textId="77777777" w:rsidR="00C65BB1" w:rsidRDefault="00F120D3">
      <w:pPr>
        <w:widowControl w:val="0"/>
        <w:jc w:val="both"/>
        <w:rPr>
          <w:rStyle w:val="Aucun"/>
        </w:rPr>
      </w:pPr>
      <w:r>
        <w:rPr>
          <w:rStyle w:val="Aucun"/>
        </w:rPr>
        <w:t xml:space="preserve">- Education spéciale ou intégration, </w:t>
      </w:r>
      <w:r>
        <w:rPr>
          <w:rStyle w:val="Aucun"/>
          <w:i/>
          <w:iCs/>
        </w:rPr>
        <w:t>Informations sociales,</w:t>
      </w:r>
      <w:r>
        <w:rPr>
          <w:rStyle w:val="Aucun"/>
        </w:rPr>
        <w:t xml:space="preserve"> 1995, n°42 (spécial Handicaps et handicapés), p.62-67.</w:t>
      </w:r>
    </w:p>
    <w:p w14:paraId="30F5932D" w14:textId="77777777" w:rsidR="00C65BB1" w:rsidRDefault="00C65BB1">
      <w:pPr>
        <w:widowControl w:val="0"/>
        <w:jc w:val="both"/>
        <w:rPr>
          <w:rStyle w:val="Aucun"/>
        </w:rPr>
      </w:pPr>
    </w:p>
    <w:p w14:paraId="581BE243" w14:textId="77777777" w:rsidR="00C65BB1" w:rsidRDefault="00F120D3">
      <w:pPr>
        <w:widowControl w:val="0"/>
        <w:jc w:val="both"/>
        <w:rPr>
          <w:rStyle w:val="Aucun"/>
        </w:rPr>
      </w:pPr>
      <w:r>
        <w:rPr>
          <w:rStyle w:val="Aucun"/>
        </w:rPr>
        <w:t xml:space="preserve">- De l’analyse des “mauvais élèves” à celle de l’exclusion scolaire et sociale, </w:t>
      </w:r>
      <w:r>
        <w:rPr>
          <w:rStyle w:val="Aucun"/>
          <w:i/>
          <w:iCs/>
        </w:rPr>
        <w:t xml:space="preserve">Les Cahiers de Beaumont, </w:t>
      </w:r>
      <w:r>
        <w:rPr>
          <w:rStyle w:val="Aucun"/>
        </w:rPr>
        <w:t xml:space="preserve">1995, n°69-70, tome I (Actes du colloque national, mai 1994, “Qu’est-ce </w:t>
      </w:r>
      <w:proofErr w:type="gramStart"/>
      <w:r>
        <w:rPr>
          <w:rStyle w:val="Aucun"/>
        </w:rPr>
        <w:t>qu’aider?</w:t>
      </w:r>
      <w:proofErr w:type="gramEnd"/>
      <w:r>
        <w:rPr>
          <w:rStyle w:val="Aucun"/>
        </w:rPr>
        <w:t xml:space="preserve"> ”), p.18-24.</w:t>
      </w:r>
    </w:p>
    <w:p w14:paraId="40C41808" w14:textId="77777777" w:rsidR="00C65BB1" w:rsidRDefault="00C65BB1">
      <w:pPr>
        <w:widowControl w:val="0"/>
        <w:jc w:val="both"/>
        <w:rPr>
          <w:rStyle w:val="Aucun"/>
        </w:rPr>
      </w:pPr>
    </w:p>
    <w:p w14:paraId="3DDAAFC4" w14:textId="77777777" w:rsidR="00C65BB1" w:rsidRDefault="00F120D3">
      <w:pPr>
        <w:widowControl w:val="0"/>
        <w:jc w:val="both"/>
        <w:rPr>
          <w:rStyle w:val="Aucun"/>
        </w:rPr>
      </w:pPr>
      <w:r>
        <w:rPr>
          <w:rStyle w:val="Aucun"/>
        </w:rPr>
        <w:t>- Note critique sur le livre de Jean HASSENFORDER (</w:t>
      </w:r>
      <w:proofErr w:type="spellStart"/>
      <w:r>
        <w:rPr>
          <w:rStyle w:val="Aucun"/>
        </w:rPr>
        <w:t>ed</w:t>
      </w:r>
      <w:proofErr w:type="spellEnd"/>
      <w:r>
        <w:rPr>
          <w:rStyle w:val="Aucun"/>
        </w:rPr>
        <w:t xml:space="preserve">), </w:t>
      </w:r>
      <w:r>
        <w:rPr>
          <w:rStyle w:val="Aucun"/>
          <w:i/>
          <w:iCs/>
        </w:rPr>
        <w:t>Lecteurs et lectures en éducation,</w:t>
      </w:r>
      <w:r>
        <w:rPr>
          <w:rStyle w:val="Aucun"/>
        </w:rPr>
        <w:t xml:space="preserve"> Paris, </w:t>
      </w:r>
      <w:proofErr w:type="spellStart"/>
      <w:r>
        <w:rPr>
          <w:rStyle w:val="Aucun"/>
        </w:rPr>
        <w:t>L'Harmattan</w:t>
      </w:r>
      <w:proofErr w:type="spellEnd"/>
      <w:r>
        <w:rPr>
          <w:rStyle w:val="Aucun"/>
        </w:rPr>
        <w:t xml:space="preserve"> - INRP, 1993, in : </w:t>
      </w:r>
      <w:r>
        <w:rPr>
          <w:rStyle w:val="Aucun"/>
          <w:i/>
          <w:iCs/>
        </w:rPr>
        <w:t>Revue Française de Pédagogie</w:t>
      </w:r>
      <w:r>
        <w:rPr>
          <w:rStyle w:val="Aucun"/>
        </w:rPr>
        <w:t>, 1995, n°110, p.122-123.</w:t>
      </w:r>
    </w:p>
    <w:p w14:paraId="0995C946" w14:textId="77777777" w:rsidR="00C65BB1" w:rsidRDefault="00C65BB1">
      <w:pPr>
        <w:widowControl w:val="0"/>
        <w:jc w:val="both"/>
        <w:rPr>
          <w:rStyle w:val="Aucun"/>
        </w:rPr>
      </w:pPr>
    </w:p>
    <w:p w14:paraId="52573874" w14:textId="77777777" w:rsidR="00C65BB1" w:rsidRDefault="00F120D3">
      <w:pPr>
        <w:widowControl w:val="0"/>
        <w:jc w:val="both"/>
        <w:rPr>
          <w:rStyle w:val="Aucun"/>
        </w:rPr>
      </w:pPr>
      <w:r>
        <w:rPr>
          <w:rStyle w:val="Aucun"/>
        </w:rPr>
        <w:t xml:space="preserve">- Note critique sur le livre de Frédéric DAJEZ, </w:t>
      </w:r>
      <w:r>
        <w:rPr>
          <w:rStyle w:val="Aucun"/>
          <w:i/>
          <w:iCs/>
        </w:rPr>
        <w:t>Les origines de l’école maternelle</w:t>
      </w:r>
      <w:r>
        <w:rPr>
          <w:rStyle w:val="Aucun"/>
        </w:rPr>
        <w:t xml:space="preserve">, Paris, P.U.F., 1994, in : </w:t>
      </w:r>
      <w:r>
        <w:rPr>
          <w:rStyle w:val="Aucun"/>
          <w:i/>
          <w:iCs/>
        </w:rPr>
        <w:t>Revue Française de Pédagogie</w:t>
      </w:r>
      <w:r>
        <w:rPr>
          <w:rStyle w:val="Aucun"/>
        </w:rPr>
        <w:t>, 1995, n°113, p.141-143.</w:t>
      </w:r>
    </w:p>
    <w:p w14:paraId="771D928E" w14:textId="77777777" w:rsidR="00C65BB1" w:rsidRDefault="00C65BB1">
      <w:pPr>
        <w:widowControl w:val="0"/>
        <w:jc w:val="both"/>
        <w:rPr>
          <w:rStyle w:val="Aucun"/>
        </w:rPr>
      </w:pPr>
    </w:p>
    <w:p w14:paraId="448C3850" w14:textId="77777777" w:rsidR="00C65BB1" w:rsidRDefault="00F120D3">
      <w:pPr>
        <w:widowControl w:val="0"/>
        <w:jc w:val="both"/>
        <w:rPr>
          <w:rStyle w:val="Aucun"/>
        </w:rPr>
      </w:pPr>
      <w:r>
        <w:rPr>
          <w:rStyle w:val="Aucun"/>
        </w:rPr>
        <w:t xml:space="preserve">- Les avantages mesurés de la maternelle, </w:t>
      </w:r>
      <w:r>
        <w:rPr>
          <w:rStyle w:val="Aucun"/>
          <w:i/>
          <w:iCs/>
        </w:rPr>
        <w:t>Regards. Le mouvement des idées</w:t>
      </w:r>
      <w:r>
        <w:rPr>
          <w:rStyle w:val="Aucun"/>
        </w:rPr>
        <w:t>, avril 1996 (spécial Regards sur l’éducation), p. 18.</w:t>
      </w:r>
    </w:p>
    <w:p w14:paraId="52593019" w14:textId="77777777" w:rsidR="00C65BB1" w:rsidRDefault="00C65BB1">
      <w:pPr>
        <w:widowControl w:val="0"/>
        <w:jc w:val="both"/>
        <w:rPr>
          <w:rStyle w:val="Aucun"/>
        </w:rPr>
      </w:pPr>
    </w:p>
    <w:p w14:paraId="42972385" w14:textId="77777777" w:rsidR="00C65BB1" w:rsidRDefault="00F120D3">
      <w:pPr>
        <w:widowControl w:val="0"/>
        <w:jc w:val="both"/>
        <w:rPr>
          <w:rStyle w:val="Aucun"/>
        </w:rPr>
      </w:pPr>
      <w:r>
        <w:rPr>
          <w:rStyle w:val="Aucun"/>
        </w:rPr>
        <w:t xml:space="preserve">- Préface au livre de Jean-Marc LESAIN - DELABARRE, </w:t>
      </w:r>
      <w:r>
        <w:rPr>
          <w:rStyle w:val="Aucun"/>
          <w:i/>
          <w:iCs/>
        </w:rPr>
        <w:t>Le guide de l’adaptation et de l’intégration scolaires</w:t>
      </w:r>
      <w:r>
        <w:rPr>
          <w:rStyle w:val="Aucun"/>
        </w:rPr>
        <w:t>, Paris, Nathan, 1996, p.5-7.</w:t>
      </w:r>
    </w:p>
    <w:p w14:paraId="3B3A897F" w14:textId="77777777" w:rsidR="00C65BB1" w:rsidRDefault="00C65BB1">
      <w:pPr>
        <w:widowControl w:val="0"/>
        <w:jc w:val="both"/>
        <w:rPr>
          <w:rStyle w:val="Aucun"/>
        </w:rPr>
      </w:pPr>
    </w:p>
    <w:p w14:paraId="4FB9A15B" w14:textId="77777777" w:rsidR="00C65BB1" w:rsidRDefault="00F120D3">
      <w:pPr>
        <w:widowControl w:val="0"/>
        <w:jc w:val="both"/>
        <w:rPr>
          <w:rStyle w:val="Aucun"/>
        </w:rPr>
      </w:pPr>
      <w:r>
        <w:rPr>
          <w:rStyle w:val="Aucun"/>
        </w:rPr>
        <w:t xml:space="preserve">- L'école maternelle et son évolution, </w:t>
      </w:r>
      <w:r>
        <w:rPr>
          <w:rStyle w:val="Aucun"/>
          <w:i/>
          <w:iCs/>
        </w:rPr>
        <w:t>Les enfants. Les enseignants. L'école. Aujourd'hui pour demain</w:t>
      </w:r>
      <w:r>
        <w:rPr>
          <w:rStyle w:val="Aucun"/>
        </w:rPr>
        <w:t xml:space="preserve">, Actes du 69° congrès de l'Association générale des institutrices et instituteurs des écoles et classes maternelles publiques, Clermont- Ferrand, 30 juin-3 juillet 1996, p.199-205. </w:t>
      </w:r>
    </w:p>
    <w:p w14:paraId="1F700032" w14:textId="77777777" w:rsidR="00C65BB1" w:rsidRDefault="00C65BB1">
      <w:pPr>
        <w:widowControl w:val="0"/>
        <w:jc w:val="both"/>
        <w:rPr>
          <w:rStyle w:val="Aucun"/>
        </w:rPr>
      </w:pPr>
    </w:p>
    <w:p w14:paraId="26C4335D" w14:textId="77777777" w:rsidR="00C65BB1" w:rsidRDefault="00F120D3">
      <w:pPr>
        <w:widowControl w:val="0"/>
        <w:jc w:val="both"/>
        <w:rPr>
          <w:rStyle w:val="Aucun"/>
        </w:rPr>
      </w:pPr>
      <w:r>
        <w:rPr>
          <w:rStyle w:val="Aucun"/>
        </w:rPr>
        <w:t>- L'enfant au cœur de l'école maternelle et des pédagogies nouvelles, Actes du colloque "</w:t>
      </w:r>
      <w:r>
        <w:rPr>
          <w:rStyle w:val="Aucun"/>
          <w:i/>
          <w:iCs/>
        </w:rPr>
        <w:t>L'enfant, sa santé et l'école maternelle"</w:t>
      </w:r>
      <w:r>
        <w:rPr>
          <w:rStyle w:val="Aucun"/>
        </w:rPr>
        <w:t>, Syndicat national des médecins de protection maternelle et infantile, Paris, 22-23 novembre 1996, p.15-25.</w:t>
      </w:r>
    </w:p>
    <w:p w14:paraId="4FF34F46" w14:textId="77777777" w:rsidR="00C65BB1" w:rsidRDefault="00C65BB1">
      <w:pPr>
        <w:widowControl w:val="0"/>
        <w:jc w:val="both"/>
        <w:rPr>
          <w:rStyle w:val="Aucun"/>
        </w:rPr>
      </w:pPr>
    </w:p>
    <w:p w14:paraId="44351E20" w14:textId="77777777" w:rsidR="00C65BB1" w:rsidRDefault="00F120D3">
      <w:pPr>
        <w:widowControl w:val="0"/>
        <w:jc w:val="both"/>
        <w:rPr>
          <w:rStyle w:val="Aucun"/>
        </w:rPr>
      </w:pPr>
      <w:r>
        <w:rPr>
          <w:rStyle w:val="Aucun"/>
        </w:rPr>
        <w:t>- Note critique sur le livre de Olivier GALLAND (</w:t>
      </w:r>
      <w:proofErr w:type="spellStart"/>
      <w:r>
        <w:rPr>
          <w:rStyle w:val="Aucun"/>
        </w:rPr>
        <w:t>ed</w:t>
      </w:r>
      <w:proofErr w:type="spellEnd"/>
      <w:r>
        <w:rPr>
          <w:rStyle w:val="Aucun"/>
        </w:rPr>
        <w:t xml:space="preserve">), </w:t>
      </w:r>
      <w:r>
        <w:rPr>
          <w:rStyle w:val="Aucun"/>
          <w:i/>
          <w:iCs/>
        </w:rPr>
        <w:t>Le monde des étudiants</w:t>
      </w:r>
      <w:r>
        <w:rPr>
          <w:rStyle w:val="Aucun"/>
        </w:rPr>
        <w:t xml:space="preserve">, Paris, P.U.F., 1995, et le livre de Olivier GALLAND et Marco OBERTI, </w:t>
      </w:r>
      <w:r>
        <w:rPr>
          <w:rStyle w:val="Aucun"/>
          <w:i/>
          <w:iCs/>
        </w:rPr>
        <w:t>Les étudiants</w:t>
      </w:r>
      <w:r>
        <w:rPr>
          <w:rStyle w:val="Aucun"/>
        </w:rPr>
        <w:t xml:space="preserve">, Paris, La Découverte, 1996, in : </w:t>
      </w:r>
      <w:r>
        <w:rPr>
          <w:rStyle w:val="Aucun"/>
          <w:i/>
          <w:iCs/>
        </w:rPr>
        <w:t>Revue Française de Sociologie</w:t>
      </w:r>
      <w:r>
        <w:rPr>
          <w:rStyle w:val="Aucun"/>
        </w:rPr>
        <w:t>, 1997, XXXVIII-3, p.637-641.</w:t>
      </w:r>
    </w:p>
    <w:p w14:paraId="44D18878" w14:textId="77777777" w:rsidR="00C65BB1" w:rsidRDefault="00C65BB1">
      <w:pPr>
        <w:widowControl w:val="0"/>
        <w:jc w:val="both"/>
        <w:rPr>
          <w:rStyle w:val="Aucun"/>
        </w:rPr>
      </w:pPr>
    </w:p>
    <w:p w14:paraId="356D2B14" w14:textId="77777777" w:rsidR="00C65BB1" w:rsidRDefault="00F120D3">
      <w:pPr>
        <w:widowControl w:val="0"/>
        <w:jc w:val="both"/>
        <w:rPr>
          <w:rStyle w:val="Aucun"/>
        </w:rPr>
      </w:pPr>
      <w:r>
        <w:rPr>
          <w:rStyle w:val="Aucun"/>
        </w:rPr>
        <w:t>- Note critique sur le livre de Loïc CHALMEL,</w:t>
      </w:r>
      <w:r>
        <w:rPr>
          <w:rStyle w:val="Aucun"/>
          <w:i/>
          <w:iCs/>
        </w:rPr>
        <w:t xml:space="preserve"> La petite école dans l'école. Origine piétiste-morave de l'école maternelle française,</w:t>
      </w:r>
      <w:r>
        <w:rPr>
          <w:rStyle w:val="Aucun"/>
        </w:rPr>
        <w:t xml:space="preserve"> Berne, Peter Lang, 1996, in : </w:t>
      </w:r>
      <w:r>
        <w:rPr>
          <w:rStyle w:val="Aucun"/>
          <w:i/>
          <w:iCs/>
        </w:rPr>
        <w:t>Carrefours de l'éducation,</w:t>
      </w:r>
      <w:r>
        <w:rPr>
          <w:rStyle w:val="Aucun"/>
        </w:rPr>
        <w:t xml:space="preserve"> 1997, n°3, p.150-156.</w:t>
      </w:r>
    </w:p>
    <w:p w14:paraId="381A5CAF" w14:textId="77777777" w:rsidR="00C65BB1" w:rsidRDefault="00C65BB1">
      <w:pPr>
        <w:widowControl w:val="0"/>
        <w:jc w:val="both"/>
        <w:rPr>
          <w:rStyle w:val="Aucun"/>
        </w:rPr>
      </w:pPr>
    </w:p>
    <w:p w14:paraId="666264D0" w14:textId="1DD87A34" w:rsidR="00C65BB1" w:rsidRDefault="00F120D3">
      <w:pPr>
        <w:widowControl w:val="0"/>
        <w:jc w:val="both"/>
        <w:rPr>
          <w:rStyle w:val="Aucun"/>
        </w:rPr>
      </w:pPr>
      <w:r>
        <w:rPr>
          <w:rStyle w:val="Aucun"/>
        </w:rPr>
        <w:t>- Pourquoi l'école maternelle à deux ans et pour y faire quoi ?</w:t>
      </w:r>
      <w:r w:rsidR="00FF1355">
        <w:rPr>
          <w:rStyle w:val="Aucun"/>
        </w:rPr>
        <w:t xml:space="preserve"> </w:t>
      </w:r>
      <w:r>
        <w:rPr>
          <w:rStyle w:val="Aucun"/>
          <w:i/>
          <w:iCs/>
        </w:rPr>
        <w:t>Maternelle offre avenir,</w:t>
      </w:r>
      <w:r>
        <w:rPr>
          <w:rStyle w:val="Aucun"/>
        </w:rPr>
        <w:t xml:space="preserve"> Forum organisé par le </w:t>
      </w:r>
      <w:proofErr w:type="spellStart"/>
      <w:r>
        <w:rPr>
          <w:rStyle w:val="Aucun"/>
        </w:rPr>
        <w:t>SNUipp</w:t>
      </w:r>
      <w:proofErr w:type="spellEnd"/>
      <w:r>
        <w:rPr>
          <w:rStyle w:val="Aucun"/>
        </w:rPr>
        <w:t xml:space="preserve"> (Syndicat National Unitaire des Instituteurs, des Professeurs des écoles et Pegc) le 28 janvier 1998, Actes, p 14-17.</w:t>
      </w:r>
    </w:p>
    <w:p w14:paraId="67C26517" w14:textId="77777777" w:rsidR="00C65BB1" w:rsidRDefault="00C65BB1">
      <w:pPr>
        <w:widowControl w:val="0"/>
        <w:jc w:val="both"/>
        <w:rPr>
          <w:rStyle w:val="Aucun"/>
        </w:rPr>
      </w:pPr>
    </w:p>
    <w:p w14:paraId="27AD01EB" w14:textId="77777777" w:rsidR="00C65BB1" w:rsidRDefault="00F120D3">
      <w:pPr>
        <w:widowControl w:val="0"/>
        <w:jc w:val="both"/>
        <w:rPr>
          <w:rStyle w:val="Aucun"/>
        </w:rPr>
      </w:pPr>
      <w:r>
        <w:rPr>
          <w:rStyle w:val="Aucun"/>
        </w:rPr>
        <w:t xml:space="preserve">- Modèles classiques, débats contemporains (in : dossier </w:t>
      </w:r>
      <w:proofErr w:type="gramStart"/>
      <w:r>
        <w:rPr>
          <w:rStyle w:val="Aucun"/>
        </w:rPr>
        <w:t>collectif  «</w:t>
      </w:r>
      <w:proofErr w:type="gramEnd"/>
      <w:r>
        <w:rPr>
          <w:rStyle w:val="Aucun"/>
        </w:rPr>
        <w:t xml:space="preserve"> Liberté, autonomie, socialisation »), </w:t>
      </w:r>
      <w:r>
        <w:rPr>
          <w:rStyle w:val="Aucun"/>
          <w:i/>
          <w:iCs/>
        </w:rPr>
        <w:t>L'Education Enfantine</w:t>
      </w:r>
      <w:r>
        <w:rPr>
          <w:rStyle w:val="Aucun"/>
        </w:rPr>
        <w:t>, 1998, n°1, p.62-64.</w:t>
      </w:r>
    </w:p>
    <w:p w14:paraId="332F50B1" w14:textId="77777777" w:rsidR="00C65BB1" w:rsidRDefault="00C65BB1">
      <w:pPr>
        <w:widowControl w:val="0"/>
        <w:jc w:val="both"/>
        <w:rPr>
          <w:rStyle w:val="Aucun"/>
        </w:rPr>
      </w:pPr>
    </w:p>
    <w:p w14:paraId="3937523F" w14:textId="77777777" w:rsidR="00C65BB1" w:rsidRDefault="00F120D3">
      <w:pPr>
        <w:jc w:val="both"/>
        <w:rPr>
          <w:rStyle w:val="Aucun"/>
        </w:rPr>
      </w:pPr>
      <w:r>
        <w:rPr>
          <w:rStyle w:val="Aucun"/>
        </w:rPr>
        <w:t xml:space="preserve">- A propos de Pauline Kergomard : questions à Eric Plaisance, par Michèle </w:t>
      </w:r>
      <w:proofErr w:type="spellStart"/>
      <w:r>
        <w:rPr>
          <w:rStyle w:val="Aucun"/>
        </w:rPr>
        <w:t>Métoudi</w:t>
      </w:r>
      <w:proofErr w:type="spellEnd"/>
      <w:r>
        <w:rPr>
          <w:rStyle w:val="Aucun"/>
        </w:rPr>
        <w:t xml:space="preserve"> et Jean-</w:t>
      </w:r>
      <w:proofErr w:type="gramStart"/>
      <w:r>
        <w:rPr>
          <w:rStyle w:val="Aucun"/>
        </w:rPr>
        <w:t>Paul  Thomas</w:t>
      </w:r>
      <w:proofErr w:type="gramEnd"/>
      <w:r>
        <w:rPr>
          <w:rStyle w:val="Aucun"/>
        </w:rPr>
        <w:t xml:space="preserve">, </w:t>
      </w:r>
      <w:r>
        <w:rPr>
          <w:rStyle w:val="Aucun"/>
          <w:i/>
          <w:iCs/>
        </w:rPr>
        <w:t xml:space="preserve"> Présences de la recherche à l’IUFM de Paris, </w:t>
      </w:r>
      <w:r>
        <w:rPr>
          <w:rStyle w:val="Aucun"/>
        </w:rPr>
        <w:t xml:space="preserve"> janvier 1999, n°1, p.7-16.</w:t>
      </w:r>
    </w:p>
    <w:p w14:paraId="1A5AFA5B" w14:textId="77777777" w:rsidR="00C65BB1" w:rsidRDefault="00C65BB1">
      <w:pPr>
        <w:ind w:firstLine="260"/>
        <w:jc w:val="both"/>
        <w:rPr>
          <w:rStyle w:val="Aucun"/>
        </w:rPr>
      </w:pPr>
    </w:p>
    <w:p w14:paraId="2F4322C4" w14:textId="77777777" w:rsidR="00C65BB1" w:rsidRDefault="00F120D3">
      <w:pPr>
        <w:jc w:val="both"/>
        <w:rPr>
          <w:rStyle w:val="Aucun"/>
        </w:rPr>
      </w:pPr>
      <w:r>
        <w:rPr>
          <w:rStyle w:val="Aucun"/>
        </w:rPr>
        <w:t>- Note critique sur le livre d’Henri - Jacques STIKER, Monique VIAL, Catherine BARRAL (</w:t>
      </w:r>
      <w:proofErr w:type="spellStart"/>
      <w:r>
        <w:rPr>
          <w:rStyle w:val="Aucun"/>
        </w:rPr>
        <w:t>eds</w:t>
      </w:r>
      <w:proofErr w:type="spellEnd"/>
      <w:r>
        <w:rPr>
          <w:rStyle w:val="Aucun"/>
        </w:rPr>
        <w:t>),</w:t>
      </w:r>
      <w:r>
        <w:rPr>
          <w:rStyle w:val="Aucun"/>
          <w:i/>
          <w:iCs/>
        </w:rPr>
        <w:t xml:space="preserve"> Handicaps et inadaptations. Fragments pour une histoire : notions et acteurs.</w:t>
      </w:r>
      <w:r>
        <w:rPr>
          <w:rStyle w:val="Aucun"/>
        </w:rPr>
        <w:t xml:space="preserve"> Paris, ALTER, Fondation de France, 1996, in : </w:t>
      </w:r>
      <w:r>
        <w:rPr>
          <w:rStyle w:val="Aucun"/>
          <w:i/>
          <w:iCs/>
        </w:rPr>
        <w:t>Revue Française de Pédagogie,</w:t>
      </w:r>
      <w:r>
        <w:rPr>
          <w:rStyle w:val="Aucun"/>
        </w:rPr>
        <w:t xml:space="preserve"> 1999, n°126, p.200-201.</w:t>
      </w:r>
    </w:p>
    <w:p w14:paraId="3D998B66" w14:textId="77777777" w:rsidR="00C65BB1" w:rsidRDefault="00C65BB1">
      <w:pPr>
        <w:jc w:val="both"/>
        <w:rPr>
          <w:rStyle w:val="Aucun"/>
        </w:rPr>
      </w:pPr>
    </w:p>
    <w:p w14:paraId="4685ABDC" w14:textId="77777777" w:rsidR="00C65BB1" w:rsidRDefault="00C65BB1">
      <w:pPr>
        <w:jc w:val="both"/>
        <w:rPr>
          <w:rStyle w:val="Aucun"/>
        </w:rPr>
      </w:pPr>
    </w:p>
    <w:p w14:paraId="111EEEAB" w14:textId="7124B5A1" w:rsidR="00C65BB1" w:rsidRDefault="00F120D3">
      <w:pPr>
        <w:jc w:val="both"/>
        <w:rPr>
          <w:rStyle w:val="Aucun"/>
        </w:rPr>
      </w:pPr>
      <w:r>
        <w:rPr>
          <w:rStyle w:val="Aucun"/>
        </w:rPr>
        <w:t>- L’école primaire en France : transmission culturelle et « études sociales », Actes du colloque «</w:t>
      </w:r>
      <w:r w:rsidR="001C1A3C">
        <w:rPr>
          <w:rStyle w:val="Aucun"/>
        </w:rPr>
        <w:t xml:space="preserve"> </w:t>
      </w:r>
      <w:r>
        <w:rPr>
          <w:rStyle w:val="Aucun"/>
          <w:i/>
          <w:iCs/>
        </w:rPr>
        <w:t xml:space="preserve">International </w:t>
      </w:r>
      <w:proofErr w:type="spellStart"/>
      <w:r>
        <w:rPr>
          <w:rStyle w:val="Aucun"/>
          <w:i/>
          <w:iCs/>
        </w:rPr>
        <w:t>conference</w:t>
      </w:r>
      <w:proofErr w:type="spellEnd"/>
      <w:r>
        <w:rPr>
          <w:rStyle w:val="Aucun"/>
          <w:i/>
          <w:iCs/>
        </w:rPr>
        <w:t xml:space="preserve"> of curriculum and instruction on social </w:t>
      </w:r>
      <w:proofErr w:type="spellStart"/>
      <w:r>
        <w:rPr>
          <w:rStyle w:val="Aucun"/>
          <w:i/>
          <w:iCs/>
        </w:rPr>
        <w:t>studies</w:t>
      </w:r>
      <w:proofErr w:type="spellEnd"/>
      <w:r>
        <w:rPr>
          <w:rStyle w:val="Aucun"/>
          <w:i/>
          <w:iCs/>
        </w:rPr>
        <w:t xml:space="preserve"> for the new millenium</w:t>
      </w:r>
      <w:r>
        <w:rPr>
          <w:rStyle w:val="Aucun"/>
        </w:rPr>
        <w:t xml:space="preserve"> », National Pingtung </w:t>
      </w:r>
      <w:proofErr w:type="spellStart"/>
      <w:r>
        <w:rPr>
          <w:rStyle w:val="Aucun"/>
        </w:rPr>
        <w:t>Teachers</w:t>
      </w:r>
      <w:proofErr w:type="spellEnd"/>
      <w:r>
        <w:rPr>
          <w:rStyle w:val="Aucun"/>
        </w:rPr>
        <w:t xml:space="preserve"> </w:t>
      </w:r>
      <w:proofErr w:type="spellStart"/>
      <w:r>
        <w:rPr>
          <w:rStyle w:val="Aucun"/>
        </w:rPr>
        <w:t>College</w:t>
      </w:r>
      <w:proofErr w:type="spellEnd"/>
      <w:r>
        <w:rPr>
          <w:rStyle w:val="Aucun"/>
        </w:rPr>
        <w:t xml:space="preserve"> (Taiwan), 8-9 mai 1999, p.99-111 (en français et en chinois). </w:t>
      </w:r>
    </w:p>
    <w:p w14:paraId="6AB6BE21" w14:textId="77777777" w:rsidR="00C65BB1" w:rsidRDefault="00C65BB1">
      <w:pPr>
        <w:jc w:val="both"/>
        <w:rPr>
          <w:rStyle w:val="Aucun"/>
        </w:rPr>
      </w:pPr>
    </w:p>
    <w:p w14:paraId="7FA8F80A" w14:textId="2858C97E" w:rsidR="00C65BB1" w:rsidRDefault="00F120D3">
      <w:pPr>
        <w:jc w:val="both"/>
        <w:rPr>
          <w:rStyle w:val="Aucun"/>
        </w:rPr>
      </w:pPr>
      <w:r>
        <w:rPr>
          <w:rStyle w:val="Aucun"/>
        </w:rPr>
        <w:t xml:space="preserve">- Note critique sur le livre de Jean </w:t>
      </w:r>
      <w:r>
        <w:rPr>
          <w:rStyle w:val="Aucun"/>
          <w:caps/>
        </w:rPr>
        <w:t xml:space="preserve">Hassenforder, </w:t>
      </w:r>
      <w:r>
        <w:rPr>
          <w:rStyle w:val="Aucun"/>
        </w:rPr>
        <w:t>Christiane</w:t>
      </w:r>
      <w:r>
        <w:rPr>
          <w:rStyle w:val="Aucun"/>
          <w:caps/>
        </w:rPr>
        <w:t xml:space="preserve"> ETEVE (</w:t>
      </w:r>
      <w:proofErr w:type="spellStart"/>
      <w:r>
        <w:rPr>
          <w:rStyle w:val="Aucun"/>
        </w:rPr>
        <w:t>eds</w:t>
      </w:r>
      <w:proofErr w:type="spellEnd"/>
      <w:r>
        <w:rPr>
          <w:rStyle w:val="Aucun"/>
          <w:caps/>
        </w:rPr>
        <w:t xml:space="preserve">), </w:t>
      </w:r>
      <w:r>
        <w:rPr>
          <w:rStyle w:val="Aucun"/>
          <w:i/>
          <w:iCs/>
          <w:caps/>
        </w:rPr>
        <w:t>l</w:t>
      </w:r>
      <w:r>
        <w:rPr>
          <w:rStyle w:val="Aucun"/>
          <w:i/>
          <w:iCs/>
        </w:rPr>
        <w:t xml:space="preserve">es sciences de l’éducation à travers les livres, </w:t>
      </w:r>
      <w:r>
        <w:rPr>
          <w:rStyle w:val="Aucun"/>
        </w:rPr>
        <w:t xml:space="preserve">Paris, </w:t>
      </w:r>
      <w:proofErr w:type="spellStart"/>
      <w:r>
        <w:rPr>
          <w:rStyle w:val="Aucun"/>
        </w:rPr>
        <w:t>L’Harmattan</w:t>
      </w:r>
      <w:proofErr w:type="spellEnd"/>
      <w:r>
        <w:rPr>
          <w:rStyle w:val="Aucun"/>
        </w:rPr>
        <w:t xml:space="preserve"> - INRP, 1998, in : </w:t>
      </w:r>
      <w:r>
        <w:rPr>
          <w:rStyle w:val="Aucun"/>
          <w:i/>
          <w:iCs/>
        </w:rPr>
        <w:t>Revue Française de Pédagogie,</w:t>
      </w:r>
      <w:r>
        <w:rPr>
          <w:rStyle w:val="Aucun"/>
        </w:rPr>
        <w:t xml:space="preserve"> 1999, n°127, p.176.</w:t>
      </w:r>
    </w:p>
    <w:p w14:paraId="104081BC" w14:textId="77777777" w:rsidR="00C65BB1" w:rsidRDefault="00C65BB1">
      <w:pPr>
        <w:jc w:val="both"/>
        <w:rPr>
          <w:rStyle w:val="Aucun"/>
          <w:i/>
          <w:iCs/>
        </w:rPr>
      </w:pPr>
    </w:p>
    <w:p w14:paraId="15BDC491" w14:textId="77777777" w:rsidR="00C65BB1" w:rsidRDefault="00F120D3">
      <w:pPr>
        <w:jc w:val="both"/>
        <w:rPr>
          <w:rStyle w:val="Aucun"/>
        </w:rPr>
      </w:pPr>
      <w:r>
        <w:rPr>
          <w:rStyle w:val="Aucun"/>
        </w:rPr>
        <w:t>- Education spéciale ou intégration scolaire des enfants handicapés ? Comment les mots font les choses, Actes du colloque du Centre interdisciplinaire sur l’enfant - Institut du champ freudien</w:t>
      </w:r>
      <w:proofErr w:type="gramStart"/>
      <w:r>
        <w:rPr>
          <w:rStyle w:val="Aucun"/>
        </w:rPr>
        <w:t xml:space="preserve"> </w:t>
      </w:r>
      <w:r>
        <w:rPr>
          <w:rStyle w:val="Aucun"/>
          <w:i/>
          <w:iCs/>
        </w:rPr>
        <w:t>«Les</w:t>
      </w:r>
      <w:proofErr w:type="gramEnd"/>
      <w:r>
        <w:rPr>
          <w:rStyle w:val="Aucun"/>
          <w:i/>
          <w:iCs/>
        </w:rPr>
        <w:t xml:space="preserve"> surprises du CIEN dans les économies de l’enfant», </w:t>
      </w:r>
      <w:r>
        <w:rPr>
          <w:rStyle w:val="Aucun"/>
        </w:rPr>
        <w:t>Paris, 20 juin 1999, p.37-42.</w:t>
      </w:r>
    </w:p>
    <w:p w14:paraId="2C2ABC27" w14:textId="77777777" w:rsidR="00C65BB1" w:rsidRDefault="00C65BB1">
      <w:pPr>
        <w:jc w:val="both"/>
        <w:rPr>
          <w:rStyle w:val="Aucun"/>
          <w:i/>
          <w:iCs/>
        </w:rPr>
      </w:pPr>
    </w:p>
    <w:p w14:paraId="7E80F6F6" w14:textId="71369EBE" w:rsidR="00C65BB1" w:rsidRDefault="00F120D3">
      <w:pPr>
        <w:jc w:val="both"/>
        <w:rPr>
          <w:rStyle w:val="Aucun"/>
        </w:rPr>
      </w:pPr>
      <w:r>
        <w:rPr>
          <w:rStyle w:val="Aucun"/>
        </w:rPr>
        <w:t>- Note critique sur le livre de Jean- Noël LUC</w:t>
      </w:r>
      <w:r>
        <w:rPr>
          <w:rStyle w:val="Aucun"/>
          <w:i/>
          <w:iCs/>
        </w:rPr>
        <w:t>, L’invention du jeune enfant au XIX° siècle. De la salle d’asile à l’école maternelle</w:t>
      </w:r>
      <w:r>
        <w:rPr>
          <w:rStyle w:val="Aucun"/>
        </w:rPr>
        <w:t xml:space="preserve">, Paris, Belin, 1997, in : </w:t>
      </w:r>
      <w:r>
        <w:rPr>
          <w:rStyle w:val="Aucun"/>
          <w:i/>
          <w:iCs/>
        </w:rPr>
        <w:t xml:space="preserve">Revue Française de Pédagogie, </w:t>
      </w:r>
      <w:r>
        <w:rPr>
          <w:rStyle w:val="Aucun"/>
        </w:rPr>
        <w:t>2000, n°130, p.188-191.</w:t>
      </w:r>
    </w:p>
    <w:p w14:paraId="348F308E" w14:textId="77777777" w:rsidR="00C65BB1" w:rsidRDefault="00C65BB1">
      <w:pPr>
        <w:jc w:val="both"/>
        <w:rPr>
          <w:rStyle w:val="Aucun"/>
          <w:i/>
          <w:iCs/>
        </w:rPr>
      </w:pPr>
    </w:p>
    <w:p w14:paraId="744694B8" w14:textId="77777777" w:rsidR="00C65BB1" w:rsidRDefault="00F120D3">
      <w:pPr>
        <w:widowControl w:val="0"/>
        <w:jc w:val="both"/>
        <w:rPr>
          <w:rStyle w:val="Aucun"/>
        </w:rPr>
      </w:pPr>
      <w:r>
        <w:rPr>
          <w:rStyle w:val="Aucun"/>
        </w:rPr>
        <w:t xml:space="preserve">- Note critique sur le livre de Monique VIAL et Marie-Anne HUGON, </w:t>
      </w:r>
      <w:r>
        <w:rPr>
          <w:rStyle w:val="Aucun"/>
          <w:i/>
          <w:iCs/>
        </w:rPr>
        <w:t>La commission Bourgeois (1904-1905). Documents pour l’histoire de l’éducation spécialisée</w:t>
      </w:r>
      <w:r>
        <w:rPr>
          <w:rStyle w:val="Aucun"/>
        </w:rPr>
        <w:t xml:space="preserve">, Paris, C.T.N.E.R.H.I., 1998, in : </w:t>
      </w:r>
      <w:r>
        <w:rPr>
          <w:rStyle w:val="Aucun"/>
          <w:i/>
          <w:iCs/>
        </w:rPr>
        <w:t>Histoire de l’éducation</w:t>
      </w:r>
      <w:r>
        <w:rPr>
          <w:rStyle w:val="Aucun"/>
        </w:rPr>
        <w:t>, 2000, n°85, p.148-149.</w:t>
      </w:r>
    </w:p>
    <w:p w14:paraId="52C44E94" w14:textId="77777777" w:rsidR="00C65BB1" w:rsidRDefault="00C65BB1">
      <w:pPr>
        <w:jc w:val="both"/>
        <w:rPr>
          <w:rStyle w:val="Aucun"/>
          <w:i/>
          <w:iCs/>
        </w:rPr>
      </w:pPr>
    </w:p>
    <w:p w14:paraId="500767CB" w14:textId="77777777" w:rsidR="00C65BB1" w:rsidRDefault="00F120D3">
      <w:pPr>
        <w:jc w:val="both"/>
        <w:rPr>
          <w:rStyle w:val="Aucun"/>
        </w:rPr>
      </w:pPr>
      <w:r>
        <w:rPr>
          <w:rStyle w:val="Aucun"/>
        </w:rPr>
        <w:t xml:space="preserve">- L’enseignement supérieur en France : massification ou </w:t>
      </w:r>
      <w:proofErr w:type="gramStart"/>
      <w:r>
        <w:rPr>
          <w:rStyle w:val="Aucun"/>
        </w:rPr>
        <w:t>démocratisation ?,</w:t>
      </w:r>
      <w:proofErr w:type="gramEnd"/>
      <w:r>
        <w:rPr>
          <w:rStyle w:val="Aucun"/>
        </w:rPr>
        <w:t xml:space="preserve"> Actes du colloque international</w:t>
      </w:r>
      <w:r>
        <w:rPr>
          <w:rStyle w:val="Aucun"/>
          <w:i/>
          <w:iCs/>
        </w:rPr>
        <w:t xml:space="preserve"> « Massification de l’enseignement supérieur et réforme des universités »,</w:t>
      </w:r>
      <w:r>
        <w:rPr>
          <w:rStyle w:val="Aucun"/>
        </w:rPr>
        <w:t xml:space="preserve"> National Taiwan Normal </w:t>
      </w:r>
      <w:proofErr w:type="spellStart"/>
      <w:r>
        <w:rPr>
          <w:rStyle w:val="Aucun"/>
        </w:rPr>
        <w:t>University</w:t>
      </w:r>
      <w:proofErr w:type="spellEnd"/>
      <w:r>
        <w:rPr>
          <w:rStyle w:val="Aucun"/>
        </w:rPr>
        <w:t>, Taipei (Taiwan), 29-30-31 mai 2000, p.90-109 (en français, en anglais et en chinois).</w:t>
      </w:r>
    </w:p>
    <w:p w14:paraId="4725C364" w14:textId="77777777" w:rsidR="00C65BB1" w:rsidRDefault="00C65BB1">
      <w:pPr>
        <w:jc w:val="both"/>
        <w:rPr>
          <w:rStyle w:val="Aucun"/>
        </w:rPr>
      </w:pPr>
    </w:p>
    <w:p w14:paraId="0EC5BBB5" w14:textId="77777777" w:rsidR="00C65BB1" w:rsidRDefault="00F120D3">
      <w:pPr>
        <w:widowControl w:val="0"/>
        <w:jc w:val="both"/>
        <w:rPr>
          <w:rStyle w:val="Aucun"/>
        </w:rPr>
      </w:pPr>
      <w:r>
        <w:rPr>
          <w:rStyle w:val="Aucun"/>
        </w:rPr>
        <w:t>-  Préface au livre coordonné par Sylvie RAYNA et Gilles BROUGÈRE (</w:t>
      </w:r>
      <w:proofErr w:type="spellStart"/>
      <w:r>
        <w:rPr>
          <w:rStyle w:val="Aucun"/>
        </w:rPr>
        <w:t>eds</w:t>
      </w:r>
      <w:proofErr w:type="spellEnd"/>
      <w:r>
        <w:rPr>
          <w:rStyle w:val="Aucun"/>
        </w:rPr>
        <w:t xml:space="preserve">), </w:t>
      </w:r>
      <w:r>
        <w:rPr>
          <w:rStyle w:val="Aucun"/>
          <w:i/>
          <w:iCs/>
        </w:rPr>
        <w:t xml:space="preserve">Traditions et innovations dans l’éducation préscolaire. Perspectives internationales, </w:t>
      </w:r>
      <w:r>
        <w:rPr>
          <w:rStyle w:val="Aucun"/>
        </w:rPr>
        <w:t>Paris, INRP, 2000, p.7-9 (Collection CRESAS).</w:t>
      </w:r>
    </w:p>
    <w:p w14:paraId="52BEC334" w14:textId="77777777" w:rsidR="00C65BB1" w:rsidRDefault="00C65BB1">
      <w:pPr>
        <w:widowControl w:val="0"/>
        <w:jc w:val="both"/>
        <w:rPr>
          <w:rStyle w:val="Aucun"/>
        </w:rPr>
      </w:pPr>
    </w:p>
    <w:p w14:paraId="7B53816C" w14:textId="77777777" w:rsidR="00C65BB1" w:rsidRDefault="00F120D3">
      <w:pPr>
        <w:jc w:val="both"/>
        <w:rPr>
          <w:rStyle w:val="Aucun"/>
          <w:i/>
          <w:iCs/>
        </w:rPr>
      </w:pPr>
      <w:r>
        <w:rPr>
          <w:rStyle w:val="Aucun"/>
        </w:rPr>
        <w:t xml:space="preserve">- Note critique sur le livre de Nathalie BULLE, </w:t>
      </w:r>
      <w:r>
        <w:rPr>
          <w:rStyle w:val="Aucun"/>
          <w:i/>
          <w:iCs/>
        </w:rPr>
        <w:t xml:space="preserve">La rationalité des décisions scolaires. Analyse comparée de l'évolution des systèmes d'enseignement secondaire français et américain au cours du XXe siècle, </w:t>
      </w:r>
      <w:r>
        <w:rPr>
          <w:rStyle w:val="Aucun"/>
        </w:rPr>
        <w:t xml:space="preserve">Paris, PUF, </w:t>
      </w:r>
      <w:proofErr w:type="gramStart"/>
      <w:r>
        <w:rPr>
          <w:rStyle w:val="Aucun"/>
        </w:rPr>
        <w:t>1999,</w:t>
      </w:r>
      <w:r>
        <w:rPr>
          <w:rStyle w:val="Aucun"/>
          <w:i/>
          <w:iCs/>
        </w:rPr>
        <w:t xml:space="preserve">  </w:t>
      </w:r>
      <w:r>
        <w:rPr>
          <w:rStyle w:val="Aucun"/>
        </w:rPr>
        <w:t>in</w:t>
      </w:r>
      <w:proofErr w:type="gramEnd"/>
      <w:r>
        <w:rPr>
          <w:rStyle w:val="Aucun"/>
        </w:rPr>
        <w:t xml:space="preserve"> : </w:t>
      </w:r>
      <w:r>
        <w:rPr>
          <w:rStyle w:val="Aucun"/>
          <w:i/>
          <w:iCs/>
        </w:rPr>
        <w:t>Histoire, économie et société</w:t>
      </w:r>
      <w:r>
        <w:rPr>
          <w:rStyle w:val="Aucun"/>
        </w:rPr>
        <w:t>, 2001, Volume 20, Numéro 1</w:t>
      </w:r>
      <w:r>
        <w:rPr>
          <w:rStyle w:val="Aucun"/>
          <w:i/>
          <w:iCs/>
        </w:rPr>
        <w:t xml:space="preserve">, </w:t>
      </w:r>
      <w:r>
        <w:rPr>
          <w:rStyle w:val="Aucun"/>
        </w:rPr>
        <w:t>p. 134</w:t>
      </w:r>
    </w:p>
    <w:p w14:paraId="4D98FCC7" w14:textId="77777777" w:rsidR="00C65BB1" w:rsidRDefault="00C65BB1">
      <w:pPr>
        <w:widowControl w:val="0"/>
        <w:jc w:val="both"/>
        <w:rPr>
          <w:rStyle w:val="Aucun"/>
        </w:rPr>
      </w:pPr>
    </w:p>
    <w:p w14:paraId="0126318B" w14:textId="77777777" w:rsidR="00C65BB1" w:rsidRDefault="00F120D3">
      <w:pPr>
        <w:widowControl w:val="0"/>
        <w:jc w:val="both"/>
        <w:rPr>
          <w:rStyle w:val="Aucun"/>
          <w:i/>
          <w:iCs/>
        </w:rPr>
      </w:pPr>
      <w:r>
        <w:rPr>
          <w:rStyle w:val="Aucun"/>
        </w:rPr>
        <w:lastRenderedPageBreak/>
        <w:t xml:space="preserve">- Note critique sur le livre de Jean-Yves BARREYRE, </w:t>
      </w:r>
      <w:r>
        <w:rPr>
          <w:rStyle w:val="Aucun"/>
          <w:i/>
          <w:iCs/>
        </w:rPr>
        <w:t xml:space="preserve">Classer les exclus. Enjeux d’une doctrine de politique sociale, </w:t>
      </w:r>
      <w:r>
        <w:rPr>
          <w:rStyle w:val="Aucun"/>
        </w:rPr>
        <w:t xml:space="preserve">Paris, Dunod, 2000, in : </w:t>
      </w:r>
      <w:r>
        <w:rPr>
          <w:rStyle w:val="Aucun"/>
          <w:i/>
          <w:iCs/>
        </w:rPr>
        <w:t xml:space="preserve">Handicap. Revue de sciences humaines et sociales, </w:t>
      </w:r>
      <w:r>
        <w:rPr>
          <w:rStyle w:val="Aucun"/>
        </w:rPr>
        <w:t>2001, n°89, p. 87-90.</w:t>
      </w:r>
    </w:p>
    <w:p w14:paraId="31474D68" w14:textId="77777777" w:rsidR="00C65BB1" w:rsidRDefault="00C65BB1">
      <w:pPr>
        <w:jc w:val="both"/>
        <w:rPr>
          <w:rStyle w:val="Aucun"/>
          <w:i/>
          <w:iCs/>
        </w:rPr>
      </w:pPr>
    </w:p>
    <w:p w14:paraId="17715332" w14:textId="77777777" w:rsidR="00C65BB1" w:rsidRDefault="00F120D3">
      <w:pPr>
        <w:jc w:val="both"/>
        <w:rPr>
          <w:rStyle w:val="Aucun"/>
        </w:rPr>
      </w:pPr>
      <w:r>
        <w:rPr>
          <w:rStyle w:val="Aucun"/>
        </w:rPr>
        <w:t xml:space="preserve">- Préface au livre de Catherine BOUVE, </w:t>
      </w:r>
      <w:r>
        <w:rPr>
          <w:rStyle w:val="Aucun"/>
          <w:i/>
          <w:iCs/>
        </w:rPr>
        <w:t>Les crèches collectives : usagers et représentations sociales. Contribution à une sociologie de la petite enfance</w:t>
      </w:r>
      <w:r>
        <w:rPr>
          <w:rStyle w:val="Aucun"/>
        </w:rPr>
        <w:t xml:space="preserve">, Paris, </w:t>
      </w:r>
      <w:proofErr w:type="spellStart"/>
      <w:r>
        <w:rPr>
          <w:rStyle w:val="Aucun"/>
        </w:rPr>
        <w:t>L’Harmattan</w:t>
      </w:r>
      <w:proofErr w:type="spellEnd"/>
      <w:r>
        <w:rPr>
          <w:rStyle w:val="Aucun"/>
        </w:rPr>
        <w:t>, 2001, p.7-13.</w:t>
      </w:r>
    </w:p>
    <w:p w14:paraId="71915DEB" w14:textId="77777777" w:rsidR="00C65BB1" w:rsidRDefault="00C65BB1">
      <w:pPr>
        <w:jc w:val="both"/>
        <w:rPr>
          <w:rStyle w:val="Aucun"/>
          <w:i/>
          <w:iCs/>
        </w:rPr>
      </w:pPr>
    </w:p>
    <w:p w14:paraId="70CD0421" w14:textId="77777777" w:rsidR="00C65BB1" w:rsidRDefault="00F120D3">
      <w:pPr>
        <w:widowControl w:val="0"/>
        <w:tabs>
          <w:tab w:val="left" w:pos="7020"/>
        </w:tabs>
        <w:jc w:val="both"/>
        <w:rPr>
          <w:rStyle w:val="Aucun"/>
        </w:rPr>
      </w:pPr>
      <w:r>
        <w:rPr>
          <w:rStyle w:val="Aucun"/>
        </w:rPr>
        <w:t xml:space="preserve">- Note critique sur le livre de Geneviève et Alain KERGOMARD, </w:t>
      </w:r>
      <w:r>
        <w:rPr>
          <w:rStyle w:val="Aucun"/>
          <w:i/>
          <w:iCs/>
        </w:rPr>
        <w:t xml:space="preserve">Pauline Kergomard, </w:t>
      </w:r>
      <w:r>
        <w:rPr>
          <w:rStyle w:val="Aucun"/>
        </w:rPr>
        <w:t xml:space="preserve">Rodez, Fil d’Ariane éditeur, 2000, in : </w:t>
      </w:r>
      <w:r>
        <w:rPr>
          <w:rStyle w:val="Aucun"/>
          <w:i/>
          <w:iCs/>
        </w:rPr>
        <w:t xml:space="preserve">Histoire de l’éducation, </w:t>
      </w:r>
      <w:r>
        <w:rPr>
          <w:rStyle w:val="Aucun"/>
        </w:rPr>
        <w:t>2001, n°89, p.182-183.</w:t>
      </w:r>
    </w:p>
    <w:p w14:paraId="0424630C" w14:textId="77777777" w:rsidR="00C65BB1" w:rsidRDefault="00C65BB1">
      <w:pPr>
        <w:widowControl w:val="0"/>
        <w:jc w:val="both"/>
        <w:rPr>
          <w:rStyle w:val="Aucun"/>
          <w:i/>
          <w:iCs/>
        </w:rPr>
      </w:pPr>
    </w:p>
    <w:p w14:paraId="02F87CFC" w14:textId="0ED0007F" w:rsidR="00C65BB1" w:rsidRDefault="00F120D3">
      <w:pPr>
        <w:widowControl w:val="0"/>
        <w:jc w:val="both"/>
        <w:rPr>
          <w:rStyle w:val="Aucun"/>
        </w:rPr>
      </w:pPr>
      <w:r>
        <w:rPr>
          <w:rStyle w:val="Aucun"/>
        </w:rPr>
        <w:t>- L’école « maternelle », au sens ordinaire du mot ?</w:t>
      </w:r>
      <w:r w:rsidR="00894FFA">
        <w:rPr>
          <w:rStyle w:val="Aucun"/>
        </w:rPr>
        <w:t xml:space="preserve"> </w:t>
      </w:r>
      <w:r>
        <w:rPr>
          <w:rStyle w:val="Aucun"/>
          <w:i/>
          <w:iCs/>
        </w:rPr>
        <w:t>Education enfantine,</w:t>
      </w:r>
      <w:r>
        <w:rPr>
          <w:rStyle w:val="Aucun"/>
        </w:rPr>
        <w:t xml:space="preserve"> 2002, n°8, p. 71-72.</w:t>
      </w:r>
    </w:p>
    <w:p w14:paraId="11DF76D0" w14:textId="77777777" w:rsidR="00C65BB1" w:rsidRDefault="00C65BB1">
      <w:pPr>
        <w:widowControl w:val="0"/>
        <w:jc w:val="both"/>
        <w:rPr>
          <w:rStyle w:val="Aucun"/>
        </w:rPr>
      </w:pPr>
    </w:p>
    <w:p w14:paraId="44DDC3EF" w14:textId="77777777" w:rsidR="00C65BB1" w:rsidRDefault="00F120D3">
      <w:pPr>
        <w:widowControl w:val="0"/>
        <w:jc w:val="both"/>
        <w:rPr>
          <w:rStyle w:val="Aucun"/>
        </w:rPr>
      </w:pPr>
      <w:r>
        <w:rPr>
          <w:rStyle w:val="Aucun"/>
        </w:rPr>
        <w:t xml:space="preserve">- Les tout petits à l’école, Des passerelles pour un meilleur accueil, in : </w:t>
      </w:r>
      <w:r>
        <w:rPr>
          <w:rStyle w:val="Aucun"/>
          <w:i/>
          <w:iCs/>
        </w:rPr>
        <w:t>Les ZEP et les REP, viviers d’innovation,</w:t>
      </w:r>
      <w:r>
        <w:rPr>
          <w:rStyle w:val="Aucun"/>
        </w:rPr>
        <w:t xml:space="preserve"> Paris, Centre national de documentation pédagogique, 2002, p.19.</w:t>
      </w:r>
    </w:p>
    <w:p w14:paraId="0AB2856A" w14:textId="77777777" w:rsidR="00C65BB1" w:rsidRDefault="00C65BB1">
      <w:pPr>
        <w:widowControl w:val="0"/>
        <w:jc w:val="both"/>
        <w:rPr>
          <w:rStyle w:val="Aucun"/>
        </w:rPr>
      </w:pPr>
    </w:p>
    <w:p w14:paraId="7DB4E1F6" w14:textId="77777777" w:rsidR="00C65BB1" w:rsidRDefault="00F120D3">
      <w:pPr>
        <w:widowControl w:val="0"/>
        <w:jc w:val="both"/>
        <w:rPr>
          <w:rStyle w:val="Aucun"/>
        </w:rPr>
      </w:pPr>
      <w:r>
        <w:rPr>
          <w:rStyle w:val="Aucun"/>
        </w:rPr>
        <w:t xml:space="preserve">- Préface au livre de Nathalie BÉLANGER, </w:t>
      </w:r>
      <w:r>
        <w:rPr>
          <w:rStyle w:val="Aucun"/>
          <w:i/>
          <w:iCs/>
        </w:rPr>
        <w:t xml:space="preserve">De la psychologie scolaire à la politique de l’enfance inadaptée, </w:t>
      </w:r>
      <w:r>
        <w:rPr>
          <w:rStyle w:val="Aucun"/>
        </w:rPr>
        <w:t>Paris, éditions du CTNERHI, 2002, p. 5-9.</w:t>
      </w:r>
    </w:p>
    <w:p w14:paraId="1F4D8BE3" w14:textId="77777777" w:rsidR="00C65BB1" w:rsidRDefault="00C65BB1">
      <w:pPr>
        <w:widowControl w:val="0"/>
        <w:jc w:val="both"/>
        <w:rPr>
          <w:rStyle w:val="Aucun"/>
        </w:rPr>
      </w:pPr>
    </w:p>
    <w:p w14:paraId="7CFC3E21" w14:textId="77777777" w:rsidR="00C65BB1" w:rsidRDefault="00F120D3">
      <w:pPr>
        <w:widowControl w:val="0"/>
        <w:jc w:val="both"/>
        <w:rPr>
          <w:rStyle w:val="Aucun"/>
        </w:rPr>
      </w:pPr>
      <w:r>
        <w:rPr>
          <w:rStyle w:val="Aucun"/>
        </w:rPr>
        <w:t xml:space="preserve">- Introduction (en collaboration avec Monique de Saint Martin, Maria </w:t>
      </w:r>
      <w:proofErr w:type="spellStart"/>
      <w:r>
        <w:rPr>
          <w:rStyle w:val="Aucun"/>
        </w:rPr>
        <w:t>Drosila</w:t>
      </w:r>
      <w:proofErr w:type="spellEnd"/>
      <w:r>
        <w:rPr>
          <w:rStyle w:val="Aucun"/>
        </w:rPr>
        <w:t xml:space="preserve"> </w:t>
      </w:r>
      <w:proofErr w:type="spellStart"/>
      <w:r>
        <w:rPr>
          <w:rStyle w:val="Aucun"/>
        </w:rPr>
        <w:t>Vasconcellos</w:t>
      </w:r>
      <w:proofErr w:type="spellEnd"/>
      <w:r>
        <w:rPr>
          <w:rStyle w:val="Aucun"/>
        </w:rPr>
        <w:t xml:space="preserve">, Dominique Vidal) au livre coordonné par Maria VASCONCELLOS et Dominique VIDAL, </w:t>
      </w:r>
      <w:r>
        <w:rPr>
          <w:rStyle w:val="Aucun"/>
          <w:i/>
          <w:iCs/>
        </w:rPr>
        <w:t>L’enseignement supérieur au Brésil. Enjeux et débats,</w:t>
      </w:r>
      <w:r>
        <w:rPr>
          <w:rStyle w:val="Aucun"/>
        </w:rPr>
        <w:t xml:space="preserve"> Institut des hautes études de l’Amérique latine, 2002, p. 5-12.</w:t>
      </w:r>
    </w:p>
    <w:p w14:paraId="73E880CE" w14:textId="77777777" w:rsidR="00C65BB1" w:rsidRDefault="00C65BB1">
      <w:pPr>
        <w:widowControl w:val="0"/>
        <w:jc w:val="both"/>
        <w:rPr>
          <w:rStyle w:val="Aucun"/>
        </w:rPr>
      </w:pPr>
    </w:p>
    <w:p w14:paraId="39A252C0" w14:textId="77777777" w:rsidR="00C65BB1" w:rsidRDefault="00F120D3">
      <w:pPr>
        <w:jc w:val="both"/>
        <w:rPr>
          <w:rStyle w:val="Aucun"/>
        </w:rPr>
      </w:pPr>
      <w:r>
        <w:rPr>
          <w:rStyle w:val="Aucun"/>
        </w:rPr>
        <w:t>-  Note critique sur le livre d’Alain RENAUT</w:t>
      </w:r>
      <w:r>
        <w:rPr>
          <w:rStyle w:val="Aucun"/>
          <w:i/>
          <w:iCs/>
        </w:rPr>
        <w:t>, La libération des enfants. Contribution philosophique à une histoire de l’enfance</w:t>
      </w:r>
      <w:r>
        <w:rPr>
          <w:rStyle w:val="Aucun"/>
        </w:rPr>
        <w:t xml:space="preserve">, Paris, Calmann-Lévy ; Bayard, 2002, in : </w:t>
      </w:r>
      <w:r>
        <w:rPr>
          <w:rStyle w:val="Aucun"/>
          <w:i/>
          <w:iCs/>
        </w:rPr>
        <w:t xml:space="preserve">Revue Française de </w:t>
      </w:r>
      <w:proofErr w:type="gramStart"/>
      <w:r>
        <w:rPr>
          <w:rStyle w:val="Aucun"/>
          <w:i/>
          <w:iCs/>
        </w:rPr>
        <w:t xml:space="preserve">Pédagogie, </w:t>
      </w:r>
      <w:r>
        <w:rPr>
          <w:rStyle w:val="Aucun"/>
        </w:rPr>
        <w:t xml:space="preserve"> 2002</w:t>
      </w:r>
      <w:proofErr w:type="gramEnd"/>
      <w:r>
        <w:rPr>
          <w:rStyle w:val="Aucun"/>
        </w:rPr>
        <w:t>, n°141, p.180-182.</w:t>
      </w:r>
    </w:p>
    <w:p w14:paraId="234D6997" w14:textId="77777777" w:rsidR="00C65BB1" w:rsidRDefault="00C65BB1">
      <w:pPr>
        <w:widowControl w:val="0"/>
        <w:jc w:val="both"/>
        <w:rPr>
          <w:rStyle w:val="Aucun"/>
        </w:rPr>
      </w:pPr>
    </w:p>
    <w:p w14:paraId="6BD89786" w14:textId="77777777" w:rsidR="00C65BB1" w:rsidRDefault="00F120D3">
      <w:pPr>
        <w:jc w:val="both"/>
        <w:rPr>
          <w:rStyle w:val="Aucun"/>
        </w:rPr>
      </w:pPr>
      <w:r>
        <w:rPr>
          <w:rStyle w:val="Aucun"/>
        </w:rPr>
        <w:t xml:space="preserve">- Note critique sur le livre de Pierre MERLE, </w:t>
      </w:r>
      <w:r>
        <w:rPr>
          <w:rStyle w:val="Aucun"/>
          <w:i/>
          <w:iCs/>
        </w:rPr>
        <w:t>La démocratisation de l’enseignement</w:t>
      </w:r>
      <w:r>
        <w:rPr>
          <w:rStyle w:val="Aucun"/>
        </w:rPr>
        <w:t xml:space="preserve"> Paris, Paris, La Découverte – Syros, 2002, in : </w:t>
      </w:r>
      <w:r>
        <w:rPr>
          <w:rStyle w:val="Aucun"/>
          <w:i/>
          <w:iCs/>
        </w:rPr>
        <w:t xml:space="preserve">Revue Française de </w:t>
      </w:r>
      <w:proofErr w:type="gramStart"/>
      <w:r>
        <w:rPr>
          <w:rStyle w:val="Aucun"/>
          <w:i/>
          <w:iCs/>
        </w:rPr>
        <w:t xml:space="preserve">Pédagogie, </w:t>
      </w:r>
      <w:r>
        <w:rPr>
          <w:rStyle w:val="Aucun"/>
        </w:rPr>
        <w:t xml:space="preserve"> 2003</w:t>
      </w:r>
      <w:proofErr w:type="gramEnd"/>
      <w:r>
        <w:rPr>
          <w:rStyle w:val="Aucun"/>
        </w:rPr>
        <w:t>, n°143, p.153 -155.</w:t>
      </w:r>
    </w:p>
    <w:p w14:paraId="6F39EF6E" w14:textId="77777777" w:rsidR="00C65BB1" w:rsidRDefault="00C65BB1">
      <w:pPr>
        <w:jc w:val="both"/>
        <w:rPr>
          <w:rStyle w:val="Aucun"/>
        </w:rPr>
      </w:pPr>
    </w:p>
    <w:p w14:paraId="1CA343A0" w14:textId="77777777" w:rsidR="00C65BB1" w:rsidRDefault="00F120D3">
      <w:pPr>
        <w:jc w:val="both"/>
        <w:rPr>
          <w:rStyle w:val="Aucun"/>
        </w:rPr>
      </w:pPr>
      <w:r>
        <w:rPr>
          <w:rStyle w:val="Aucun"/>
        </w:rPr>
        <w:t xml:space="preserve">- L’école face aux handicaps, </w:t>
      </w:r>
      <w:r>
        <w:rPr>
          <w:rStyle w:val="Aucun"/>
          <w:i/>
          <w:iCs/>
        </w:rPr>
        <w:t xml:space="preserve">Actes de la deuxième Université d’Automne du </w:t>
      </w:r>
      <w:proofErr w:type="spellStart"/>
      <w:r>
        <w:rPr>
          <w:rStyle w:val="Aucun"/>
          <w:i/>
          <w:iCs/>
        </w:rPr>
        <w:t>SNUipp</w:t>
      </w:r>
      <w:proofErr w:type="spellEnd"/>
      <w:r>
        <w:rPr>
          <w:rStyle w:val="Aucun"/>
        </w:rPr>
        <w:t xml:space="preserve"> (</w:t>
      </w:r>
      <w:proofErr w:type="spellStart"/>
      <w:r>
        <w:rPr>
          <w:rStyle w:val="Aucun"/>
        </w:rPr>
        <w:t>Bombannes</w:t>
      </w:r>
      <w:proofErr w:type="spellEnd"/>
      <w:r>
        <w:rPr>
          <w:rStyle w:val="Aucun"/>
        </w:rPr>
        <w:t>, 22-23-24 octobre 2002), Mai 2003, p.74-87.</w:t>
      </w:r>
    </w:p>
    <w:p w14:paraId="3E6623EC" w14:textId="77777777" w:rsidR="00C65BB1" w:rsidRDefault="00C65BB1">
      <w:pPr>
        <w:ind w:left="1020"/>
        <w:jc w:val="both"/>
        <w:rPr>
          <w:rStyle w:val="Aucun"/>
          <w:b/>
          <w:bCs/>
        </w:rPr>
      </w:pPr>
    </w:p>
    <w:p w14:paraId="6F7CE38E" w14:textId="77777777" w:rsidR="00C65BB1" w:rsidRDefault="00F120D3">
      <w:pPr>
        <w:widowControl w:val="0"/>
        <w:jc w:val="both"/>
        <w:rPr>
          <w:rStyle w:val="Aucun"/>
        </w:rPr>
      </w:pPr>
      <w:r>
        <w:rPr>
          <w:rStyle w:val="Aucun"/>
        </w:rPr>
        <w:t>- Note critique sur le livre de Charles AMOUROUS et Alain BLANC (</w:t>
      </w:r>
      <w:proofErr w:type="spellStart"/>
      <w:r>
        <w:rPr>
          <w:rStyle w:val="Aucun"/>
        </w:rPr>
        <w:t>eds</w:t>
      </w:r>
      <w:proofErr w:type="spellEnd"/>
      <w:r>
        <w:rPr>
          <w:rStyle w:val="Aucun"/>
        </w:rPr>
        <w:t xml:space="preserve">), </w:t>
      </w:r>
      <w:proofErr w:type="spellStart"/>
      <w:r>
        <w:rPr>
          <w:rStyle w:val="Aucun"/>
          <w:i/>
          <w:iCs/>
        </w:rPr>
        <w:t>Erving</w:t>
      </w:r>
      <w:proofErr w:type="spellEnd"/>
      <w:r>
        <w:rPr>
          <w:rStyle w:val="Aucun"/>
          <w:i/>
          <w:iCs/>
        </w:rPr>
        <w:t xml:space="preserve"> Goffman et les institutions totales, </w:t>
      </w:r>
      <w:r>
        <w:rPr>
          <w:rStyle w:val="Aucun"/>
        </w:rPr>
        <w:t xml:space="preserve">Paris, </w:t>
      </w:r>
      <w:proofErr w:type="spellStart"/>
      <w:r>
        <w:rPr>
          <w:rStyle w:val="Aucun"/>
        </w:rPr>
        <w:t>L’Harmattan</w:t>
      </w:r>
      <w:proofErr w:type="spellEnd"/>
      <w:r>
        <w:rPr>
          <w:rStyle w:val="Aucun"/>
        </w:rPr>
        <w:t xml:space="preserve">, 2001, in : </w:t>
      </w:r>
      <w:r>
        <w:rPr>
          <w:rStyle w:val="Aucun"/>
          <w:i/>
          <w:iCs/>
        </w:rPr>
        <w:t xml:space="preserve">Handicap. Revue de sciences humaines et sociales, </w:t>
      </w:r>
      <w:r>
        <w:rPr>
          <w:rStyle w:val="Aucun"/>
        </w:rPr>
        <w:t>2003, n°99, p. 63-66.</w:t>
      </w:r>
    </w:p>
    <w:p w14:paraId="2532C216" w14:textId="77777777" w:rsidR="00C65BB1" w:rsidRDefault="00C65BB1">
      <w:pPr>
        <w:widowControl w:val="0"/>
        <w:jc w:val="both"/>
        <w:rPr>
          <w:rStyle w:val="Aucun"/>
          <w:i/>
          <w:iCs/>
        </w:rPr>
      </w:pPr>
    </w:p>
    <w:p w14:paraId="274C9771" w14:textId="7586A1F0" w:rsidR="00C65BB1" w:rsidRDefault="00F120D3">
      <w:pPr>
        <w:widowControl w:val="0"/>
        <w:jc w:val="both"/>
        <w:rPr>
          <w:rStyle w:val="Aucun"/>
        </w:rPr>
      </w:pPr>
      <w:r>
        <w:rPr>
          <w:rStyle w:val="Aucun"/>
        </w:rPr>
        <w:t>- L’intégration scolaire des enfants handicapés : quelles obligations ?</w:t>
      </w:r>
      <w:r w:rsidR="00806601">
        <w:rPr>
          <w:rStyle w:val="Aucun"/>
        </w:rPr>
        <w:t xml:space="preserve"> </w:t>
      </w:r>
      <w:r>
        <w:rPr>
          <w:rStyle w:val="Aucun"/>
          <w:i/>
          <w:iCs/>
        </w:rPr>
        <w:t xml:space="preserve">Actes des 2èmes rencontres européennes sur la trisomie 21, Trisomie 21 : quelle </w:t>
      </w:r>
      <w:proofErr w:type="gramStart"/>
      <w:r>
        <w:rPr>
          <w:rStyle w:val="Aucun"/>
          <w:i/>
          <w:iCs/>
        </w:rPr>
        <w:t>santé !,</w:t>
      </w:r>
      <w:proofErr w:type="gramEnd"/>
      <w:r>
        <w:rPr>
          <w:rStyle w:val="Aucun"/>
        </w:rPr>
        <w:t xml:space="preserve"> Orléans, Fédération des associations d’étude pour l’insertion sociale des personnes porteuses d’une trisomie 21, 2003, p.81-93.</w:t>
      </w:r>
    </w:p>
    <w:p w14:paraId="405A8E89" w14:textId="77777777" w:rsidR="00C65BB1" w:rsidRDefault="00C65BB1">
      <w:pPr>
        <w:widowControl w:val="0"/>
        <w:jc w:val="both"/>
        <w:rPr>
          <w:rStyle w:val="Aucun"/>
        </w:rPr>
      </w:pPr>
    </w:p>
    <w:p w14:paraId="6D1AF85B" w14:textId="77777777" w:rsidR="00C65BB1" w:rsidRDefault="00F120D3">
      <w:pPr>
        <w:widowControl w:val="0"/>
        <w:jc w:val="both"/>
        <w:rPr>
          <w:rStyle w:val="Aucun"/>
        </w:rPr>
      </w:pPr>
      <w:r>
        <w:rPr>
          <w:rStyle w:val="Aucun"/>
        </w:rPr>
        <w:t xml:space="preserve">- De l’éducation à l’éducabilité : un problème de vocabulaire, </w:t>
      </w:r>
      <w:r>
        <w:rPr>
          <w:rStyle w:val="Aucun"/>
          <w:i/>
          <w:iCs/>
        </w:rPr>
        <w:t xml:space="preserve">Colloque : Les personnes autistes à la conquête de leurs droits, </w:t>
      </w:r>
      <w:r>
        <w:rPr>
          <w:rStyle w:val="Aucun"/>
        </w:rPr>
        <w:t>Paris, Sésame Autisme, 2004, p.11-27.</w:t>
      </w:r>
    </w:p>
    <w:p w14:paraId="3EB6AC0D" w14:textId="77777777" w:rsidR="00C65BB1" w:rsidRDefault="00C65BB1">
      <w:pPr>
        <w:widowControl w:val="0"/>
        <w:jc w:val="both"/>
        <w:rPr>
          <w:rStyle w:val="Aucun"/>
        </w:rPr>
      </w:pPr>
    </w:p>
    <w:p w14:paraId="00F34545" w14:textId="77777777" w:rsidR="00C65BB1" w:rsidRDefault="00F120D3">
      <w:pPr>
        <w:widowControl w:val="0"/>
        <w:jc w:val="both"/>
        <w:rPr>
          <w:rStyle w:val="Aucun"/>
        </w:rPr>
      </w:pPr>
      <w:r>
        <w:rPr>
          <w:rStyle w:val="Aucun"/>
        </w:rPr>
        <w:t xml:space="preserve">- Un modèle mondial pour l’accueil des jeunes enfants se dessine peu à peu (entretien), </w:t>
      </w:r>
      <w:r>
        <w:rPr>
          <w:rStyle w:val="Aucun"/>
          <w:i/>
          <w:iCs/>
        </w:rPr>
        <w:lastRenderedPageBreak/>
        <w:t>L’Education Enfantine</w:t>
      </w:r>
      <w:r>
        <w:rPr>
          <w:rStyle w:val="Aucun"/>
        </w:rPr>
        <w:t xml:space="preserve">, 2004, n° 3, p.16-17. </w:t>
      </w:r>
    </w:p>
    <w:p w14:paraId="0FB513AE" w14:textId="77777777" w:rsidR="00C65BB1" w:rsidRDefault="00C65BB1">
      <w:pPr>
        <w:widowControl w:val="0"/>
        <w:jc w:val="both"/>
        <w:rPr>
          <w:rStyle w:val="Aucun"/>
        </w:rPr>
      </w:pPr>
    </w:p>
    <w:p w14:paraId="30C0A2C0" w14:textId="0277C1CA" w:rsidR="00C65BB1" w:rsidRDefault="00F120D3">
      <w:pPr>
        <w:jc w:val="both"/>
        <w:rPr>
          <w:rStyle w:val="Aucun"/>
          <w:lang w:val="pt-PT"/>
        </w:rPr>
      </w:pPr>
      <w:r>
        <w:rPr>
          <w:rStyle w:val="Aucun"/>
          <w:lang w:val="pt-PT"/>
        </w:rPr>
        <w:t xml:space="preserve">- </w:t>
      </w:r>
      <w:r>
        <w:rPr>
          <w:rStyle w:val="Aucun"/>
          <w:i/>
          <w:iCs/>
          <w:lang w:val="pt-PT"/>
        </w:rPr>
        <w:t xml:space="preserve">Sobre a </w:t>
      </w:r>
      <w:proofErr w:type="gramStart"/>
      <w:r>
        <w:rPr>
          <w:rStyle w:val="Aucun"/>
          <w:i/>
          <w:iCs/>
          <w:lang w:val="pt-PT"/>
        </w:rPr>
        <w:t>inclusão :</w:t>
      </w:r>
      <w:proofErr w:type="gramEnd"/>
      <w:r>
        <w:rPr>
          <w:rStyle w:val="Aucun"/>
          <w:i/>
          <w:iCs/>
          <w:lang w:val="pt-PT"/>
        </w:rPr>
        <w:t xml:space="preserve"> do moralismo abstrato a ética real</w:t>
      </w:r>
      <w:r>
        <w:rPr>
          <w:rStyle w:val="Aucun"/>
          <w:lang w:val="pt-PT"/>
        </w:rPr>
        <w:t xml:space="preserve">, </w:t>
      </w:r>
      <w:r w:rsidR="005F505B">
        <w:rPr>
          <w:rStyle w:val="Aucun"/>
          <w:lang w:val="pt-PT"/>
        </w:rPr>
        <w:t>São</w:t>
      </w:r>
      <w:r>
        <w:rPr>
          <w:rStyle w:val="Aucun"/>
          <w:lang w:val="pt-PT"/>
        </w:rPr>
        <w:t xml:space="preserve"> Paulo, Centro de Apoio </w:t>
      </w:r>
      <w:r w:rsidR="005F505B">
        <w:rPr>
          <w:rStyle w:val="Aucun"/>
          <w:lang w:val="pt-PT"/>
        </w:rPr>
        <w:t>pedagógico</w:t>
      </w:r>
      <w:r>
        <w:rPr>
          <w:rStyle w:val="Aucun"/>
          <w:lang w:val="pt-PT"/>
        </w:rPr>
        <w:t xml:space="preserve"> especializado, Estado de São Paulo, 2004.</w:t>
      </w:r>
    </w:p>
    <w:p w14:paraId="693068FD" w14:textId="77777777" w:rsidR="00C65BB1" w:rsidRDefault="00F120D3">
      <w:pPr>
        <w:jc w:val="both"/>
        <w:rPr>
          <w:rStyle w:val="Aucun"/>
        </w:rPr>
      </w:pPr>
      <w:r>
        <w:rPr>
          <w:rStyle w:val="Aucun"/>
        </w:rPr>
        <w:t>Disponible sur site Internet</w:t>
      </w:r>
    </w:p>
    <w:p w14:paraId="0138B42D" w14:textId="77777777" w:rsidR="00C65BB1" w:rsidRDefault="00F120D3">
      <w:pPr>
        <w:jc w:val="both"/>
        <w:rPr>
          <w:rStyle w:val="Aucun"/>
        </w:rPr>
      </w:pPr>
      <w:r>
        <w:rPr>
          <w:rStyle w:val="Aucun"/>
        </w:rPr>
        <w:t xml:space="preserve"> &lt;</w:t>
      </w:r>
      <w:hyperlink r:id="rId13" w:history="1">
        <w:r>
          <w:rPr>
            <w:rStyle w:val="Hyperlink1"/>
            <w:rFonts w:eastAsia="Arial Unicode MS"/>
          </w:rPr>
          <w:t>http://cenp.edunet.sp.gov.br/cape_new/cape_arquivos/eventos1.asp.htm</w:t>
        </w:r>
      </w:hyperlink>
      <w:r>
        <w:rPr>
          <w:rStyle w:val="Aucun"/>
        </w:rPr>
        <w:t>&gt;</w:t>
      </w:r>
    </w:p>
    <w:p w14:paraId="7764E0AF" w14:textId="77777777" w:rsidR="00C65BB1" w:rsidRDefault="00C65BB1">
      <w:pPr>
        <w:jc w:val="both"/>
        <w:rPr>
          <w:rStyle w:val="Aucun"/>
        </w:rPr>
      </w:pPr>
    </w:p>
    <w:p w14:paraId="740C9E92" w14:textId="77777777" w:rsidR="00C65BB1" w:rsidRDefault="00F120D3">
      <w:pPr>
        <w:widowControl w:val="0"/>
        <w:jc w:val="both"/>
        <w:rPr>
          <w:rStyle w:val="Aucun"/>
        </w:rPr>
      </w:pPr>
      <w:r>
        <w:rPr>
          <w:rStyle w:val="Aucun"/>
        </w:rPr>
        <w:t xml:space="preserve">- Le concept d’inclusion, in </w:t>
      </w:r>
      <w:r>
        <w:rPr>
          <w:rStyle w:val="Aucun"/>
          <w:i/>
          <w:iCs/>
        </w:rPr>
        <w:t>De l’intégration à l’inclusion : un défi pour tous</w:t>
      </w:r>
      <w:r>
        <w:rPr>
          <w:rStyle w:val="Aucun"/>
        </w:rPr>
        <w:t>, Paris, UNESCO, 2005, p.14 - 17.</w:t>
      </w:r>
    </w:p>
    <w:p w14:paraId="232C3C4E" w14:textId="77777777" w:rsidR="00C65BB1" w:rsidRDefault="00C65BB1">
      <w:pPr>
        <w:jc w:val="both"/>
        <w:rPr>
          <w:rStyle w:val="Aucun"/>
        </w:rPr>
      </w:pPr>
    </w:p>
    <w:p w14:paraId="73123A26" w14:textId="77777777" w:rsidR="00C65BB1" w:rsidRDefault="00F120D3">
      <w:pPr>
        <w:jc w:val="both"/>
        <w:rPr>
          <w:rStyle w:val="Aucun"/>
        </w:rPr>
      </w:pPr>
      <w:r>
        <w:rPr>
          <w:rStyle w:val="Aucun"/>
        </w:rPr>
        <w:t xml:space="preserve">- Education spéciale ou éducation inclusive, la dimension historique, in : </w:t>
      </w:r>
      <w:r>
        <w:rPr>
          <w:rStyle w:val="Aucun"/>
          <w:i/>
          <w:iCs/>
        </w:rPr>
        <w:t>Pour une école inclusive… Quelle formation des enseignants </w:t>
      </w:r>
      <w:proofErr w:type="gramStart"/>
      <w:r>
        <w:rPr>
          <w:rStyle w:val="Aucun"/>
          <w:i/>
          <w:iCs/>
        </w:rPr>
        <w:t>?</w:t>
      </w:r>
      <w:r>
        <w:rPr>
          <w:rStyle w:val="Aucun"/>
        </w:rPr>
        <w:t xml:space="preserve"> ,</w:t>
      </w:r>
      <w:proofErr w:type="gramEnd"/>
      <w:r>
        <w:rPr>
          <w:rStyle w:val="Aucun"/>
        </w:rPr>
        <w:t xml:space="preserve"> Champigny, Centre régional de documentation pédagogique de l’Académie de Créteil, 2006, p.11-18 (colloque international,  IUFM de Créteil, 24-25 et 26 novembre 2005).</w:t>
      </w:r>
    </w:p>
    <w:p w14:paraId="1D4DBE64" w14:textId="77777777" w:rsidR="00C65BB1" w:rsidRDefault="00C65BB1">
      <w:pPr>
        <w:jc w:val="both"/>
        <w:rPr>
          <w:rStyle w:val="Aucun"/>
        </w:rPr>
      </w:pPr>
    </w:p>
    <w:p w14:paraId="4A8DBC19" w14:textId="77777777" w:rsidR="00C65BB1" w:rsidRDefault="00F120D3">
      <w:pPr>
        <w:jc w:val="both"/>
        <w:rPr>
          <w:rStyle w:val="Aucun"/>
        </w:rPr>
      </w:pPr>
      <w:r>
        <w:rPr>
          <w:rStyle w:val="Aucun"/>
        </w:rPr>
        <w:t>- Socialisation in : BARREYRE J.-Y., BOUQUET B. (</w:t>
      </w:r>
      <w:proofErr w:type="spellStart"/>
      <w:r>
        <w:rPr>
          <w:rStyle w:val="Aucun"/>
        </w:rPr>
        <w:t>eds</w:t>
      </w:r>
      <w:proofErr w:type="spellEnd"/>
      <w:r>
        <w:rPr>
          <w:rStyle w:val="Aucun"/>
        </w:rPr>
        <w:t xml:space="preserve">), </w:t>
      </w:r>
      <w:r>
        <w:rPr>
          <w:rStyle w:val="Aucun"/>
          <w:i/>
          <w:iCs/>
        </w:rPr>
        <w:t>Nouveau dictionnaire critique de l’action sociale</w:t>
      </w:r>
      <w:r>
        <w:rPr>
          <w:rStyle w:val="Aucun"/>
        </w:rPr>
        <w:t>, Paris, Bayard, 2006, p.547-549.</w:t>
      </w:r>
    </w:p>
    <w:p w14:paraId="3A75E6A5" w14:textId="77777777" w:rsidR="00C65BB1" w:rsidRDefault="00C65BB1">
      <w:pPr>
        <w:jc w:val="both"/>
        <w:rPr>
          <w:rStyle w:val="Aucun"/>
        </w:rPr>
      </w:pPr>
    </w:p>
    <w:p w14:paraId="581E206E" w14:textId="77777777" w:rsidR="00C65BB1" w:rsidRDefault="00F120D3">
      <w:pPr>
        <w:jc w:val="both"/>
        <w:rPr>
          <w:rStyle w:val="Aucun"/>
        </w:rPr>
      </w:pPr>
      <w:r>
        <w:rPr>
          <w:rStyle w:val="Aucun"/>
        </w:rPr>
        <w:t xml:space="preserve">- </w:t>
      </w:r>
      <w:r>
        <w:rPr>
          <w:rStyle w:val="Aucun"/>
          <w:i/>
          <w:iCs/>
        </w:rPr>
        <w:t xml:space="preserve">De la notion de déficience à celle de besoin éducatif particulier. De l’éducation spéciale à l’éducation </w:t>
      </w:r>
      <w:proofErr w:type="gramStart"/>
      <w:r>
        <w:rPr>
          <w:rStyle w:val="Aucun"/>
          <w:i/>
          <w:iCs/>
        </w:rPr>
        <w:t>partagée</w:t>
      </w:r>
      <w:r>
        <w:rPr>
          <w:rStyle w:val="Aucun"/>
        </w:rPr>
        <w:t>,  Conférence</w:t>
      </w:r>
      <w:proofErr w:type="gramEnd"/>
      <w:r>
        <w:rPr>
          <w:rStyle w:val="Aucun"/>
        </w:rPr>
        <w:t xml:space="preserve"> à l’Académie de Montpellier, 24 janvier 2007.</w:t>
      </w:r>
    </w:p>
    <w:p w14:paraId="16CF09A9" w14:textId="77777777" w:rsidR="00C65BB1" w:rsidRDefault="00F120D3">
      <w:pPr>
        <w:jc w:val="both"/>
        <w:rPr>
          <w:rStyle w:val="Aucun"/>
        </w:rPr>
      </w:pPr>
      <w:r>
        <w:rPr>
          <w:rStyle w:val="Aucun"/>
        </w:rPr>
        <w:t xml:space="preserve">Disponible sur site Internet : </w:t>
      </w:r>
    </w:p>
    <w:p w14:paraId="1FB248E0" w14:textId="77777777" w:rsidR="00C65BB1" w:rsidRDefault="00F120D3">
      <w:pPr>
        <w:jc w:val="both"/>
        <w:rPr>
          <w:rStyle w:val="Aucun"/>
        </w:rPr>
      </w:pPr>
      <w:r>
        <w:rPr>
          <w:rStyle w:val="Aucun"/>
        </w:rPr>
        <w:t>&lt;</w:t>
      </w:r>
      <w:proofErr w:type="gramStart"/>
      <w:r>
        <w:rPr>
          <w:rStyle w:val="Aucun"/>
        </w:rPr>
        <w:t>http:/www.ac-montpellier.fr/sections/enseignement-scolaire/scolarite-pour-tous/handicap</w:t>
      </w:r>
      <w:proofErr w:type="gramEnd"/>
      <w:r>
        <w:rPr>
          <w:rStyle w:val="Aucun"/>
        </w:rPr>
        <w:t>&gt;</w:t>
      </w:r>
    </w:p>
    <w:p w14:paraId="15A280DC" w14:textId="77777777" w:rsidR="00C65BB1" w:rsidRDefault="00F120D3">
      <w:pPr>
        <w:jc w:val="both"/>
        <w:rPr>
          <w:rStyle w:val="Aucun"/>
        </w:rPr>
      </w:pPr>
      <w:r>
        <w:rPr>
          <w:rStyle w:val="Aucun"/>
        </w:rPr>
        <w:t xml:space="preserve"> </w:t>
      </w:r>
    </w:p>
    <w:p w14:paraId="16363657" w14:textId="77777777" w:rsidR="00C65BB1" w:rsidRDefault="00F120D3">
      <w:pPr>
        <w:jc w:val="both"/>
        <w:rPr>
          <w:rStyle w:val="Aucun"/>
        </w:rPr>
      </w:pPr>
      <w:r>
        <w:rPr>
          <w:rStyle w:val="Aucun"/>
        </w:rPr>
        <w:t xml:space="preserve">- Pour ou contre la scolarisation dès 2 ans : « un débat mal posé », </w:t>
      </w:r>
      <w:r>
        <w:rPr>
          <w:rStyle w:val="Aucun"/>
          <w:i/>
          <w:iCs/>
        </w:rPr>
        <w:t xml:space="preserve">L’Education Enfantine, </w:t>
      </w:r>
      <w:r>
        <w:rPr>
          <w:rStyle w:val="Aucun"/>
        </w:rPr>
        <w:t>2007, n°6, p.11.</w:t>
      </w:r>
    </w:p>
    <w:p w14:paraId="38CF66D9" w14:textId="77777777" w:rsidR="00C65BB1" w:rsidRDefault="00C65BB1">
      <w:pPr>
        <w:jc w:val="both"/>
        <w:rPr>
          <w:rStyle w:val="Aucun"/>
        </w:rPr>
      </w:pPr>
    </w:p>
    <w:p w14:paraId="07A95200" w14:textId="77777777" w:rsidR="00C65BB1" w:rsidRDefault="00F120D3">
      <w:pPr>
        <w:jc w:val="both"/>
        <w:rPr>
          <w:rStyle w:val="Aucun"/>
        </w:rPr>
      </w:pPr>
      <w:r>
        <w:rPr>
          <w:rStyle w:val="Aucun"/>
        </w:rPr>
        <w:t>- La garde des enfants par la mère : un choix ?  (</w:t>
      </w:r>
      <w:proofErr w:type="gramStart"/>
      <w:r>
        <w:rPr>
          <w:rStyle w:val="Aucun"/>
        </w:rPr>
        <w:t>avec</w:t>
      </w:r>
      <w:proofErr w:type="gramEnd"/>
      <w:r>
        <w:rPr>
          <w:rStyle w:val="Aucun"/>
        </w:rPr>
        <w:t xml:space="preserve"> Catherine </w:t>
      </w:r>
      <w:proofErr w:type="spellStart"/>
      <w:r>
        <w:rPr>
          <w:rStyle w:val="Aucun"/>
        </w:rPr>
        <w:t>Bouve</w:t>
      </w:r>
      <w:proofErr w:type="spellEnd"/>
      <w:r>
        <w:rPr>
          <w:rStyle w:val="Aucun"/>
        </w:rPr>
        <w:t xml:space="preserve">), </w:t>
      </w:r>
      <w:r>
        <w:rPr>
          <w:rStyle w:val="Aucun"/>
          <w:i/>
          <w:iCs/>
        </w:rPr>
        <w:t>Le Furet (Revue de la petite enfance et de l’intégration)</w:t>
      </w:r>
      <w:r>
        <w:rPr>
          <w:rStyle w:val="Aucun"/>
        </w:rPr>
        <w:t xml:space="preserve">, 2007, n°53, p.38-39. </w:t>
      </w:r>
    </w:p>
    <w:p w14:paraId="05BB8233" w14:textId="77777777" w:rsidR="00C65BB1" w:rsidRDefault="00C65BB1">
      <w:pPr>
        <w:jc w:val="both"/>
        <w:rPr>
          <w:rStyle w:val="Aucun"/>
        </w:rPr>
      </w:pPr>
    </w:p>
    <w:p w14:paraId="057E9AD9" w14:textId="77777777" w:rsidR="00C65BB1" w:rsidRDefault="00F120D3">
      <w:pPr>
        <w:jc w:val="both"/>
        <w:rPr>
          <w:rStyle w:val="Aucun"/>
        </w:rPr>
      </w:pPr>
      <w:r>
        <w:rPr>
          <w:rStyle w:val="Aucun"/>
        </w:rPr>
        <w:t>- Supprimer les obstacles, in : GARDOU C., POIZAT D. (</w:t>
      </w:r>
      <w:proofErr w:type="spellStart"/>
      <w:r>
        <w:rPr>
          <w:rStyle w:val="Aucun"/>
        </w:rPr>
        <w:t>eds</w:t>
      </w:r>
      <w:proofErr w:type="spellEnd"/>
      <w:r>
        <w:rPr>
          <w:rStyle w:val="Aucun"/>
        </w:rPr>
        <w:t xml:space="preserve">), </w:t>
      </w:r>
      <w:r>
        <w:rPr>
          <w:rStyle w:val="Aucun"/>
          <w:i/>
          <w:iCs/>
        </w:rPr>
        <w:t xml:space="preserve">Désinsulariser le handicap. Quelles ruptures pour quelles mutations culturelles ? </w:t>
      </w:r>
      <w:r>
        <w:rPr>
          <w:rStyle w:val="Aucun"/>
        </w:rPr>
        <w:t xml:space="preserve">Ramonville Saint Agne, </w:t>
      </w:r>
      <w:proofErr w:type="spellStart"/>
      <w:r>
        <w:rPr>
          <w:rStyle w:val="Aucun"/>
        </w:rPr>
        <w:t>Erès</w:t>
      </w:r>
      <w:proofErr w:type="spellEnd"/>
      <w:r>
        <w:rPr>
          <w:rStyle w:val="Aucun"/>
        </w:rPr>
        <w:t xml:space="preserve">, 2007, p.117-120.  </w:t>
      </w:r>
    </w:p>
    <w:p w14:paraId="650732C6" w14:textId="77777777" w:rsidR="00C65BB1" w:rsidRDefault="00C65BB1">
      <w:pPr>
        <w:jc w:val="both"/>
        <w:rPr>
          <w:rStyle w:val="Aucun"/>
        </w:rPr>
      </w:pPr>
    </w:p>
    <w:p w14:paraId="6033BBC1" w14:textId="77777777" w:rsidR="00C65BB1" w:rsidRDefault="00F120D3">
      <w:pPr>
        <w:jc w:val="both"/>
        <w:rPr>
          <w:rStyle w:val="Aucun"/>
        </w:rPr>
      </w:pPr>
      <w:r>
        <w:rPr>
          <w:rStyle w:val="Aucun"/>
        </w:rPr>
        <w:t xml:space="preserve">- Note critique sur le livre de Michel CHAUVIERE, </w:t>
      </w:r>
      <w:r>
        <w:rPr>
          <w:rStyle w:val="Aucun"/>
          <w:i/>
          <w:iCs/>
        </w:rPr>
        <w:t>Le travail social dans l’action publique. Sociologie d’une qualification controversée,</w:t>
      </w:r>
      <w:r>
        <w:rPr>
          <w:rStyle w:val="Aucun"/>
        </w:rPr>
        <w:t xml:space="preserve"> Paris, Dunod, 2004, in : </w:t>
      </w:r>
      <w:r>
        <w:rPr>
          <w:rStyle w:val="Aucun"/>
          <w:i/>
          <w:iCs/>
        </w:rPr>
        <w:t>Alter, Revue européenne de recherche sur le handicap,</w:t>
      </w:r>
      <w:r>
        <w:rPr>
          <w:rStyle w:val="Aucun"/>
        </w:rPr>
        <w:t xml:space="preserve"> 2007, n°1, p. 75-77.</w:t>
      </w:r>
    </w:p>
    <w:p w14:paraId="3BB6D58C" w14:textId="77777777" w:rsidR="00C65BB1" w:rsidRDefault="00C65BB1">
      <w:pPr>
        <w:jc w:val="both"/>
        <w:rPr>
          <w:rStyle w:val="Aucun"/>
        </w:rPr>
      </w:pPr>
    </w:p>
    <w:p w14:paraId="702B2E0E" w14:textId="77777777" w:rsidR="00C65BB1" w:rsidRDefault="00F120D3">
      <w:pPr>
        <w:jc w:val="both"/>
        <w:rPr>
          <w:rStyle w:val="Aucun"/>
        </w:rPr>
      </w:pPr>
      <w:r>
        <w:rPr>
          <w:rStyle w:val="Aucun"/>
        </w:rPr>
        <w:t xml:space="preserve">- Note critique sur le livre de Joël ZAFFRAN, </w:t>
      </w:r>
      <w:r>
        <w:rPr>
          <w:rStyle w:val="Aucun"/>
          <w:i/>
          <w:iCs/>
        </w:rPr>
        <w:t xml:space="preserve">Quelle école pour les élèves handicapés ?   </w:t>
      </w:r>
      <w:r>
        <w:rPr>
          <w:rStyle w:val="Aucun"/>
        </w:rPr>
        <w:t xml:space="preserve">Paris, La Découverte, 2007, in : </w:t>
      </w:r>
      <w:r>
        <w:rPr>
          <w:rStyle w:val="Aucun"/>
          <w:i/>
          <w:iCs/>
        </w:rPr>
        <w:t>Revue Française de Pédagogie,</w:t>
      </w:r>
      <w:r>
        <w:rPr>
          <w:rStyle w:val="Aucun"/>
        </w:rPr>
        <w:t xml:space="preserve"> 2007, n°160, p.177-179.</w:t>
      </w:r>
    </w:p>
    <w:p w14:paraId="4392B2E4" w14:textId="77777777" w:rsidR="00C65BB1" w:rsidRDefault="00C65BB1">
      <w:pPr>
        <w:jc w:val="both"/>
        <w:rPr>
          <w:rStyle w:val="Aucun"/>
        </w:rPr>
      </w:pPr>
    </w:p>
    <w:p w14:paraId="6DE5AC91" w14:textId="77777777" w:rsidR="00C65BB1" w:rsidRDefault="00F120D3">
      <w:pPr>
        <w:jc w:val="both"/>
        <w:rPr>
          <w:rStyle w:val="Aucun"/>
        </w:rPr>
      </w:pPr>
      <w:r>
        <w:rPr>
          <w:rStyle w:val="Aucun"/>
        </w:rPr>
        <w:t xml:space="preserve">- Petite enfance et handicap : le cas français, in : </w:t>
      </w:r>
      <w:r>
        <w:rPr>
          <w:rStyle w:val="Aucun"/>
          <w:i/>
          <w:iCs/>
        </w:rPr>
        <w:t>Annales de la Société franco-japonaise de sciences de l’éducation,</w:t>
      </w:r>
      <w:r>
        <w:rPr>
          <w:rStyle w:val="Aucun"/>
        </w:rPr>
        <w:t xml:space="preserve"> avril 2007 - mars 2008, n°38 (Actes du colloque annuel 2007, De l’école maternelle à l’école primaire), p. 85 -109 (en japonais et en français).</w:t>
      </w:r>
    </w:p>
    <w:p w14:paraId="1F1A2B6B" w14:textId="77777777" w:rsidR="00C65BB1" w:rsidRDefault="00C65BB1">
      <w:pPr>
        <w:jc w:val="both"/>
        <w:rPr>
          <w:rStyle w:val="Aucun"/>
        </w:rPr>
      </w:pPr>
    </w:p>
    <w:p w14:paraId="4A005B59" w14:textId="77777777" w:rsidR="00C65BB1" w:rsidRDefault="00F120D3">
      <w:pPr>
        <w:jc w:val="both"/>
        <w:rPr>
          <w:rStyle w:val="Aucun"/>
        </w:rPr>
      </w:pPr>
      <w:r>
        <w:rPr>
          <w:rStyle w:val="Aucun"/>
        </w:rPr>
        <w:t xml:space="preserve">- De l’éducation spéciale à l’éducation partagée, quels nouveaux défis ? in : </w:t>
      </w:r>
      <w:r>
        <w:rPr>
          <w:rStyle w:val="Aucun"/>
          <w:i/>
          <w:iCs/>
        </w:rPr>
        <w:t>Actes « favoriser l’accès de tous à tout : quels possibles pour les SESSAD ?</w:t>
      </w:r>
      <w:r>
        <w:rPr>
          <w:rStyle w:val="Aucun"/>
        </w:rPr>
        <w:t xml:space="preserve"> p.45-52. 8èmes </w:t>
      </w:r>
      <w:r>
        <w:rPr>
          <w:rStyle w:val="Aucun"/>
        </w:rPr>
        <w:lastRenderedPageBreak/>
        <w:t xml:space="preserve">journées nationales de formation, 27-28 novembre 2008, Aix les Bains, CREAI Rhône Alpes. </w:t>
      </w:r>
    </w:p>
    <w:p w14:paraId="0ABD3702" w14:textId="77777777" w:rsidR="00C65BB1" w:rsidRDefault="00C65BB1">
      <w:pPr>
        <w:jc w:val="both"/>
        <w:rPr>
          <w:rStyle w:val="Aucun"/>
        </w:rPr>
      </w:pPr>
    </w:p>
    <w:p w14:paraId="17F3FAC1" w14:textId="77777777" w:rsidR="00C65BB1" w:rsidRPr="0059796C" w:rsidRDefault="00F120D3">
      <w:pPr>
        <w:jc w:val="both"/>
        <w:rPr>
          <w:rStyle w:val="Aucun"/>
          <w:lang w:val="en-US"/>
        </w:rPr>
      </w:pPr>
      <w:r>
        <w:rPr>
          <w:rStyle w:val="Aucun"/>
        </w:rPr>
        <w:t>- Préface au livre de Catherine AGULHON et Angela XAVIER DE BRITO (</w:t>
      </w:r>
      <w:proofErr w:type="spellStart"/>
      <w:r>
        <w:rPr>
          <w:rStyle w:val="Aucun"/>
        </w:rPr>
        <w:t>eds</w:t>
      </w:r>
      <w:proofErr w:type="spellEnd"/>
      <w:r>
        <w:rPr>
          <w:rStyle w:val="Aucun"/>
        </w:rPr>
        <w:t xml:space="preserve">), </w:t>
      </w:r>
      <w:r>
        <w:rPr>
          <w:rStyle w:val="Aucun"/>
          <w:i/>
          <w:iCs/>
        </w:rPr>
        <w:t xml:space="preserve">Les étudiants étrangers à Paris. </w:t>
      </w:r>
      <w:r>
        <w:rPr>
          <w:rStyle w:val="Aucun"/>
          <w:i/>
          <w:iCs/>
          <w:lang w:val="en-US"/>
        </w:rPr>
        <w:t xml:space="preserve">Entre affiliation et </w:t>
      </w:r>
      <w:proofErr w:type="spellStart"/>
      <w:r>
        <w:rPr>
          <w:rStyle w:val="Aucun"/>
          <w:i/>
          <w:iCs/>
          <w:lang w:val="en-US"/>
        </w:rPr>
        <w:t>repli</w:t>
      </w:r>
      <w:proofErr w:type="spellEnd"/>
      <w:r>
        <w:rPr>
          <w:rStyle w:val="Aucun"/>
          <w:lang w:val="en-US"/>
        </w:rPr>
        <w:t xml:space="preserve">, Paris, </w:t>
      </w:r>
      <w:proofErr w:type="spellStart"/>
      <w:r>
        <w:rPr>
          <w:rStyle w:val="Aucun"/>
          <w:lang w:val="en-US"/>
        </w:rPr>
        <w:t>L’Harmattan</w:t>
      </w:r>
      <w:proofErr w:type="spellEnd"/>
      <w:r>
        <w:rPr>
          <w:rStyle w:val="Aucun"/>
          <w:lang w:val="en-US"/>
        </w:rPr>
        <w:t xml:space="preserve">, 2009, </w:t>
      </w:r>
    </w:p>
    <w:p w14:paraId="05E78C58" w14:textId="77777777" w:rsidR="00C65BB1" w:rsidRDefault="00F120D3">
      <w:pPr>
        <w:jc w:val="both"/>
        <w:rPr>
          <w:rStyle w:val="Aucun"/>
          <w:lang w:val="en-US"/>
        </w:rPr>
      </w:pPr>
      <w:r>
        <w:rPr>
          <w:rStyle w:val="Aucun"/>
          <w:lang w:val="en-US"/>
        </w:rPr>
        <w:t>p.7-8.</w:t>
      </w:r>
    </w:p>
    <w:p w14:paraId="1EFFB15C" w14:textId="77777777" w:rsidR="00C65BB1" w:rsidRDefault="00C65BB1">
      <w:pPr>
        <w:jc w:val="both"/>
        <w:rPr>
          <w:rStyle w:val="Aucun"/>
          <w:lang w:val="en-US"/>
        </w:rPr>
      </w:pPr>
    </w:p>
    <w:p w14:paraId="5243E266" w14:textId="77777777" w:rsidR="00C65BB1" w:rsidRDefault="00F120D3">
      <w:pPr>
        <w:jc w:val="both"/>
        <w:rPr>
          <w:rStyle w:val="Aucun"/>
          <w:lang w:val="en-US"/>
        </w:rPr>
      </w:pPr>
      <w:r>
        <w:rPr>
          <w:rStyle w:val="Aucun"/>
          <w:lang w:val="en-US"/>
        </w:rPr>
        <w:t xml:space="preserve">- </w:t>
      </w:r>
      <w:proofErr w:type="spellStart"/>
      <w:r>
        <w:rPr>
          <w:rStyle w:val="Aucun"/>
          <w:lang w:val="en-US"/>
        </w:rPr>
        <w:t>L’école</w:t>
      </w:r>
      <w:proofErr w:type="spellEnd"/>
      <w:r>
        <w:rPr>
          <w:rStyle w:val="Aucun"/>
          <w:lang w:val="en-US"/>
        </w:rPr>
        <w:t xml:space="preserve"> et les </w:t>
      </w:r>
      <w:proofErr w:type="spellStart"/>
      <w:r>
        <w:rPr>
          <w:rStyle w:val="Aucun"/>
          <w:lang w:val="en-US"/>
        </w:rPr>
        <w:t>fragilités</w:t>
      </w:r>
      <w:proofErr w:type="spellEnd"/>
      <w:r>
        <w:rPr>
          <w:rStyle w:val="Aucun"/>
          <w:lang w:val="en-US"/>
        </w:rPr>
        <w:t xml:space="preserve"> </w:t>
      </w:r>
      <w:proofErr w:type="spellStart"/>
      <w:r>
        <w:rPr>
          <w:rStyle w:val="Aucun"/>
          <w:lang w:val="en-US"/>
        </w:rPr>
        <w:t>contemporaines</w:t>
      </w:r>
      <w:proofErr w:type="spellEnd"/>
      <w:r>
        <w:rPr>
          <w:rStyle w:val="Aucun"/>
          <w:lang w:val="en-US"/>
        </w:rPr>
        <w:t xml:space="preserve">, </w:t>
      </w:r>
      <w:proofErr w:type="gramStart"/>
      <w:r>
        <w:rPr>
          <w:rStyle w:val="Aucun"/>
          <w:lang w:val="en-US"/>
        </w:rPr>
        <w:t>in :</w:t>
      </w:r>
      <w:proofErr w:type="gramEnd"/>
      <w:r>
        <w:rPr>
          <w:rStyle w:val="Aucun"/>
          <w:lang w:val="en-US"/>
        </w:rPr>
        <w:t xml:space="preserve">  </w:t>
      </w:r>
      <w:r>
        <w:rPr>
          <w:rStyle w:val="Aucun"/>
          <w:i/>
          <w:iCs/>
          <w:lang w:val="en-US"/>
        </w:rPr>
        <w:t>The prospects and Possibilities for Creating Learning Societies in an Age of Uncertainty and Insecurity, Proceedings of the International Educational Conference </w:t>
      </w:r>
      <w:r>
        <w:rPr>
          <w:rStyle w:val="Aucun"/>
          <w:lang w:val="en-US"/>
        </w:rPr>
        <w:t xml:space="preserve">, </w:t>
      </w:r>
      <w:proofErr w:type="spellStart"/>
      <w:r>
        <w:rPr>
          <w:rStyle w:val="Aucun"/>
          <w:lang w:val="en-US"/>
        </w:rPr>
        <w:t>Athènes</w:t>
      </w:r>
      <w:proofErr w:type="spellEnd"/>
      <w:r>
        <w:rPr>
          <w:rStyle w:val="Aucun"/>
          <w:lang w:val="en-US"/>
        </w:rPr>
        <w:t xml:space="preserve"> (29 </w:t>
      </w:r>
      <w:proofErr w:type="spellStart"/>
      <w:r>
        <w:rPr>
          <w:rStyle w:val="Aucun"/>
          <w:lang w:val="en-US"/>
        </w:rPr>
        <w:t>septembre</w:t>
      </w:r>
      <w:proofErr w:type="spellEnd"/>
      <w:r>
        <w:rPr>
          <w:rStyle w:val="Aucun"/>
          <w:lang w:val="en-US"/>
        </w:rPr>
        <w:t xml:space="preserve"> 2006), Hellenic-American Educational Foundation (HEAL), Athens College, </w:t>
      </w:r>
      <w:proofErr w:type="spellStart"/>
      <w:r>
        <w:rPr>
          <w:rStyle w:val="Aucun"/>
          <w:lang w:val="en-US"/>
        </w:rPr>
        <w:t>Psychico</w:t>
      </w:r>
      <w:proofErr w:type="spellEnd"/>
      <w:r>
        <w:rPr>
          <w:rStyle w:val="Aucun"/>
          <w:lang w:val="en-US"/>
        </w:rPr>
        <w:t xml:space="preserve"> College, </w:t>
      </w:r>
      <w:proofErr w:type="spellStart"/>
      <w:r>
        <w:rPr>
          <w:rStyle w:val="Aucun"/>
          <w:lang w:val="en-US"/>
        </w:rPr>
        <w:t>octobre</w:t>
      </w:r>
      <w:proofErr w:type="spellEnd"/>
      <w:r>
        <w:rPr>
          <w:rStyle w:val="Aucun"/>
          <w:lang w:val="en-US"/>
        </w:rPr>
        <w:t xml:space="preserve"> 2009 (DVD, </w:t>
      </w:r>
      <w:proofErr w:type="spellStart"/>
      <w:r>
        <w:rPr>
          <w:rStyle w:val="Aucun"/>
          <w:lang w:val="en-US"/>
        </w:rPr>
        <w:t>texte</w:t>
      </w:r>
      <w:proofErr w:type="spellEnd"/>
      <w:r>
        <w:rPr>
          <w:rStyle w:val="Aucun"/>
          <w:lang w:val="en-US"/>
        </w:rPr>
        <w:t xml:space="preserve"> disponible sur website HEAL).</w:t>
      </w:r>
    </w:p>
    <w:p w14:paraId="115143F1" w14:textId="77777777" w:rsidR="00C65BB1" w:rsidRDefault="00C65BB1">
      <w:pPr>
        <w:jc w:val="both"/>
        <w:rPr>
          <w:rStyle w:val="Aucun"/>
          <w:lang w:val="en-US"/>
        </w:rPr>
      </w:pPr>
    </w:p>
    <w:p w14:paraId="75A822B4" w14:textId="77777777" w:rsidR="00C65BB1" w:rsidRDefault="00F120D3">
      <w:pPr>
        <w:jc w:val="both"/>
        <w:rPr>
          <w:rStyle w:val="Aucun"/>
        </w:rPr>
      </w:pPr>
      <w:r>
        <w:rPr>
          <w:rStyle w:val="Aucun"/>
        </w:rPr>
        <w:t xml:space="preserve">- Quelle école pour les enfants </w:t>
      </w:r>
      <w:proofErr w:type="gramStart"/>
      <w:r>
        <w:rPr>
          <w:rStyle w:val="Aucun"/>
        </w:rPr>
        <w:t>handicapés ?,</w:t>
      </w:r>
      <w:proofErr w:type="gramEnd"/>
      <w:r>
        <w:rPr>
          <w:rStyle w:val="Aucun"/>
        </w:rPr>
        <w:t xml:space="preserve"> </w:t>
      </w:r>
      <w:r>
        <w:rPr>
          <w:rStyle w:val="Aucun"/>
          <w:i/>
          <w:iCs/>
        </w:rPr>
        <w:t>Sciences humaines</w:t>
      </w:r>
      <w:r>
        <w:rPr>
          <w:rStyle w:val="Aucun"/>
        </w:rPr>
        <w:t>, Février 2010, n°212, p.43-45 (Dossier : Les défis du handicap)</w:t>
      </w:r>
    </w:p>
    <w:p w14:paraId="4E484F65" w14:textId="77777777" w:rsidR="00C65BB1" w:rsidRDefault="00C65BB1">
      <w:pPr>
        <w:jc w:val="both"/>
        <w:rPr>
          <w:rStyle w:val="Aucun"/>
        </w:rPr>
      </w:pPr>
    </w:p>
    <w:p w14:paraId="471AC735" w14:textId="77777777" w:rsidR="00C65BB1" w:rsidRDefault="00F120D3">
      <w:pPr>
        <w:jc w:val="both"/>
        <w:rPr>
          <w:rStyle w:val="Aucun"/>
        </w:rPr>
      </w:pPr>
      <w:r>
        <w:rPr>
          <w:rStyle w:val="Aucun"/>
        </w:rPr>
        <w:t xml:space="preserve">- Préambule au « Retour sur texte » de Jacques BEAUVAIS « Sur quelques enjeux théoriques et pratiques de l’intégration », </w:t>
      </w:r>
      <w:r>
        <w:rPr>
          <w:rStyle w:val="Aucun"/>
          <w:i/>
          <w:iCs/>
        </w:rPr>
        <w:t>Alter, Revue européenne de recherche sur le handicap</w:t>
      </w:r>
      <w:r>
        <w:rPr>
          <w:rStyle w:val="Aucun"/>
        </w:rPr>
        <w:t xml:space="preserve">, 2010, vol 4, n°1, p. 72-74. </w:t>
      </w:r>
    </w:p>
    <w:p w14:paraId="69591D35" w14:textId="77777777" w:rsidR="00C65BB1" w:rsidRDefault="00C65BB1">
      <w:pPr>
        <w:jc w:val="both"/>
        <w:rPr>
          <w:rStyle w:val="Aucun"/>
        </w:rPr>
      </w:pPr>
    </w:p>
    <w:p w14:paraId="1AC27C1B" w14:textId="77777777" w:rsidR="00C65BB1" w:rsidRDefault="00F120D3">
      <w:pPr>
        <w:jc w:val="both"/>
        <w:rPr>
          <w:rStyle w:val="Aucun"/>
        </w:rPr>
      </w:pPr>
      <w:r>
        <w:rPr>
          <w:rStyle w:val="Aucun"/>
        </w:rPr>
        <w:t>- Note de lecture sur « Handicaps, entre discrimination et intégration », numéro spécial d’</w:t>
      </w:r>
      <w:r>
        <w:rPr>
          <w:rStyle w:val="Aucun"/>
          <w:i/>
          <w:iCs/>
        </w:rPr>
        <w:t>Ethnologie française</w:t>
      </w:r>
      <w:r>
        <w:rPr>
          <w:rStyle w:val="Aucun"/>
        </w:rPr>
        <w:t xml:space="preserve">, juillet-septembre 2009, </w:t>
      </w:r>
      <w:r>
        <w:rPr>
          <w:rStyle w:val="Aucun"/>
          <w:i/>
          <w:iCs/>
        </w:rPr>
        <w:t>Alter, Revue européenne de recherche sur le handicap</w:t>
      </w:r>
      <w:r>
        <w:rPr>
          <w:rStyle w:val="Aucun"/>
        </w:rPr>
        <w:t xml:space="preserve">, 2010, vol 4, n°2, p.148-152. </w:t>
      </w:r>
    </w:p>
    <w:p w14:paraId="321FE955" w14:textId="77777777" w:rsidR="00C65BB1" w:rsidRDefault="00C65BB1">
      <w:pPr>
        <w:jc w:val="both"/>
        <w:rPr>
          <w:rStyle w:val="Aucun"/>
        </w:rPr>
      </w:pPr>
    </w:p>
    <w:p w14:paraId="0D472D56" w14:textId="77777777" w:rsidR="00C65BB1" w:rsidRDefault="00F120D3">
      <w:pPr>
        <w:jc w:val="both"/>
        <w:rPr>
          <w:rStyle w:val="Aucun"/>
        </w:rPr>
      </w:pPr>
      <w:r>
        <w:rPr>
          <w:rStyle w:val="Aucun"/>
        </w:rPr>
        <w:t>- Préface au livre de Sylvie RAYNA et Gilles BROUGERE (</w:t>
      </w:r>
      <w:proofErr w:type="spellStart"/>
      <w:r>
        <w:rPr>
          <w:rStyle w:val="Aucun"/>
        </w:rPr>
        <w:t>eds</w:t>
      </w:r>
      <w:proofErr w:type="spellEnd"/>
      <w:r>
        <w:rPr>
          <w:rStyle w:val="Aucun"/>
        </w:rPr>
        <w:t xml:space="preserve">), </w:t>
      </w:r>
      <w:r>
        <w:rPr>
          <w:rStyle w:val="Aucun"/>
          <w:i/>
          <w:iCs/>
        </w:rPr>
        <w:t xml:space="preserve">Jeu et cultures préscolaires, </w:t>
      </w:r>
      <w:r>
        <w:rPr>
          <w:rStyle w:val="Aucun"/>
        </w:rPr>
        <w:t xml:space="preserve">Lyon, Institut National de Recherche Pédagogique, 2010, p.5-9. </w:t>
      </w:r>
    </w:p>
    <w:p w14:paraId="7EA2EC58" w14:textId="77777777" w:rsidR="00C65BB1" w:rsidRDefault="00C65BB1">
      <w:pPr>
        <w:jc w:val="both"/>
        <w:rPr>
          <w:rStyle w:val="Aucun"/>
        </w:rPr>
      </w:pPr>
    </w:p>
    <w:p w14:paraId="4B51DD56" w14:textId="77777777" w:rsidR="00C65BB1" w:rsidRDefault="00F120D3">
      <w:pPr>
        <w:jc w:val="both"/>
        <w:rPr>
          <w:rStyle w:val="Aucun"/>
        </w:rPr>
      </w:pPr>
      <w:r>
        <w:rPr>
          <w:rStyle w:val="Aucun"/>
        </w:rPr>
        <w:t xml:space="preserve">- Préface au livre d’Angela XAVIER de BRITO, </w:t>
      </w:r>
      <w:r>
        <w:rPr>
          <w:rStyle w:val="Aucun"/>
          <w:i/>
          <w:iCs/>
        </w:rPr>
        <w:t xml:space="preserve">L’influence française dans la socialisation des élites féminines brésiliennes, </w:t>
      </w:r>
      <w:r>
        <w:rPr>
          <w:rStyle w:val="Aucun"/>
        </w:rPr>
        <w:t xml:space="preserve">Paris, </w:t>
      </w:r>
      <w:proofErr w:type="spellStart"/>
      <w:r>
        <w:rPr>
          <w:rStyle w:val="Aucun"/>
        </w:rPr>
        <w:t>L’Harmattan</w:t>
      </w:r>
      <w:proofErr w:type="spellEnd"/>
      <w:r>
        <w:rPr>
          <w:rStyle w:val="Aucun"/>
        </w:rPr>
        <w:t>, 2010, p.7-8.</w:t>
      </w:r>
    </w:p>
    <w:p w14:paraId="1EA4FF57" w14:textId="77777777" w:rsidR="00C65BB1" w:rsidRDefault="00C65BB1">
      <w:pPr>
        <w:jc w:val="both"/>
        <w:rPr>
          <w:rStyle w:val="Aucun"/>
        </w:rPr>
      </w:pPr>
    </w:p>
    <w:p w14:paraId="3AE470F1" w14:textId="77777777" w:rsidR="00C65BB1" w:rsidRDefault="00F120D3">
      <w:pPr>
        <w:jc w:val="both"/>
        <w:rPr>
          <w:rStyle w:val="Aucun"/>
        </w:rPr>
      </w:pPr>
      <w:r>
        <w:rPr>
          <w:rStyle w:val="Aucun"/>
        </w:rPr>
        <w:t xml:space="preserve">- Note critique sur le livre de Fernand DELIGNY, </w:t>
      </w:r>
      <w:r>
        <w:rPr>
          <w:rStyle w:val="Aucun"/>
          <w:i/>
          <w:iCs/>
        </w:rPr>
        <w:t>Œuvres,</w:t>
      </w:r>
      <w:r>
        <w:rPr>
          <w:rStyle w:val="Aucun"/>
        </w:rPr>
        <w:t xml:space="preserve"> Paris, L’Arachnéen, </w:t>
      </w:r>
      <w:proofErr w:type="gramStart"/>
      <w:r>
        <w:rPr>
          <w:rStyle w:val="Aucun"/>
        </w:rPr>
        <w:t>2007,  in</w:t>
      </w:r>
      <w:proofErr w:type="gramEnd"/>
      <w:r>
        <w:rPr>
          <w:rStyle w:val="Aucun"/>
        </w:rPr>
        <w:t xml:space="preserve"> : </w:t>
      </w:r>
      <w:r>
        <w:rPr>
          <w:rStyle w:val="Aucun"/>
          <w:i/>
          <w:iCs/>
        </w:rPr>
        <w:t>Revue Française de Pédagogie,</w:t>
      </w:r>
      <w:r>
        <w:rPr>
          <w:rStyle w:val="Aucun"/>
        </w:rPr>
        <w:t xml:space="preserve"> 2010, n°172, p.138-141.</w:t>
      </w:r>
    </w:p>
    <w:p w14:paraId="68CD9A33" w14:textId="77777777" w:rsidR="00C65BB1" w:rsidRDefault="00C65BB1">
      <w:pPr>
        <w:jc w:val="both"/>
        <w:rPr>
          <w:rStyle w:val="Aucun"/>
        </w:rPr>
      </w:pPr>
    </w:p>
    <w:p w14:paraId="32A18FC3" w14:textId="77777777" w:rsidR="00C65BB1" w:rsidRDefault="00F120D3">
      <w:pPr>
        <w:jc w:val="both"/>
        <w:rPr>
          <w:rStyle w:val="Aucun"/>
        </w:rPr>
      </w:pPr>
      <w:r>
        <w:rPr>
          <w:rStyle w:val="Aucun"/>
        </w:rPr>
        <w:t xml:space="preserve">- Préface au livre de Séverine </w:t>
      </w:r>
      <w:proofErr w:type="gramStart"/>
      <w:r>
        <w:rPr>
          <w:rStyle w:val="Aucun"/>
        </w:rPr>
        <w:t>COLLINET,</w:t>
      </w:r>
      <w:r>
        <w:rPr>
          <w:rStyle w:val="Aucun"/>
          <w:b/>
          <w:bCs/>
        </w:rPr>
        <w:t xml:space="preserve">  </w:t>
      </w:r>
      <w:r>
        <w:rPr>
          <w:rStyle w:val="Aucun"/>
          <w:i/>
          <w:iCs/>
        </w:rPr>
        <w:t>La</w:t>
      </w:r>
      <w:proofErr w:type="gramEnd"/>
      <w:r>
        <w:rPr>
          <w:rStyle w:val="Aucun"/>
          <w:i/>
          <w:iCs/>
        </w:rPr>
        <w:t xml:space="preserve"> ‘carrière’ de personnes atteintes de sclérose en plaques. Implication associative et travail biographique</w:t>
      </w:r>
      <w:r>
        <w:rPr>
          <w:rStyle w:val="Aucun"/>
        </w:rPr>
        <w:t xml:space="preserve">, Paris </w:t>
      </w:r>
      <w:proofErr w:type="spellStart"/>
      <w:r>
        <w:rPr>
          <w:rStyle w:val="Aucun"/>
        </w:rPr>
        <w:t>L’Harmattan</w:t>
      </w:r>
      <w:proofErr w:type="spellEnd"/>
      <w:r>
        <w:rPr>
          <w:rStyle w:val="Aucun"/>
        </w:rPr>
        <w:t>, 2011.</w:t>
      </w:r>
    </w:p>
    <w:p w14:paraId="7B1501A1" w14:textId="77777777" w:rsidR="00C65BB1" w:rsidRDefault="00C65BB1">
      <w:pPr>
        <w:jc w:val="both"/>
        <w:rPr>
          <w:rStyle w:val="Aucun"/>
        </w:rPr>
      </w:pPr>
    </w:p>
    <w:p w14:paraId="6FEC7CDD" w14:textId="77777777" w:rsidR="00C65BB1" w:rsidRDefault="00F120D3">
      <w:pPr>
        <w:jc w:val="both"/>
        <w:rPr>
          <w:rStyle w:val="Aucun"/>
        </w:rPr>
      </w:pPr>
      <w:r>
        <w:rPr>
          <w:rStyle w:val="Aucun"/>
        </w:rPr>
        <w:t xml:space="preserve">- Chronique de l’international, </w:t>
      </w:r>
      <w:r>
        <w:rPr>
          <w:rStyle w:val="Aucun"/>
          <w:i/>
          <w:iCs/>
        </w:rPr>
        <w:t>La Nouvelle Revue de l’Adaptation et de la Scolarisation</w:t>
      </w:r>
      <w:r>
        <w:rPr>
          <w:rStyle w:val="Aucun"/>
        </w:rPr>
        <w:t>, mai 2011, n°53, p.195 -197.</w:t>
      </w:r>
    </w:p>
    <w:p w14:paraId="5E7F2265" w14:textId="77777777" w:rsidR="00C65BB1" w:rsidRDefault="00C65BB1">
      <w:pPr>
        <w:jc w:val="both"/>
        <w:rPr>
          <w:rStyle w:val="Aucun"/>
        </w:rPr>
      </w:pPr>
    </w:p>
    <w:p w14:paraId="4E575D20" w14:textId="77777777" w:rsidR="00C65BB1" w:rsidRDefault="00F120D3">
      <w:pPr>
        <w:jc w:val="both"/>
        <w:rPr>
          <w:rStyle w:val="Aucun"/>
        </w:rPr>
      </w:pPr>
      <w:r>
        <w:rPr>
          <w:rStyle w:val="Aucun"/>
        </w:rPr>
        <w:t xml:space="preserve">- Préface (en français et en anglais) au livre de Cornelia SCHNEIDER, </w:t>
      </w:r>
      <w:r>
        <w:rPr>
          <w:rStyle w:val="Aucun"/>
          <w:i/>
          <w:iCs/>
        </w:rPr>
        <w:t>Une étude comparative de l’éducation inclusive des enfants avec besoins particuliers en France et en Allemagne</w:t>
      </w:r>
      <w:r>
        <w:rPr>
          <w:rStyle w:val="Aucun"/>
        </w:rPr>
        <w:t>, Lewiston (USA)-</w:t>
      </w:r>
      <w:proofErr w:type="spellStart"/>
      <w:r>
        <w:rPr>
          <w:rStyle w:val="Aucun"/>
        </w:rPr>
        <w:t>Queenston</w:t>
      </w:r>
      <w:proofErr w:type="spellEnd"/>
      <w:r>
        <w:rPr>
          <w:rStyle w:val="Aucun"/>
        </w:rPr>
        <w:t xml:space="preserve"> (Canada)-</w:t>
      </w:r>
      <w:proofErr w:type="spellStart"/>
      <w:r>
        <w:rPr>
          <w:rStyle w:val="Aucun"/>
        </w:rPr>
        <w:t>Lampeter</w:t>
      </w:r>
      <w:proofErr w:type="spellEnd"/>
      <w:r>
        <w:rPr>
          <w:rStyle w:val="Aucun"/>
        </w:rPr>
        <w:t xml:space="preserve"> (UK), 2011, </w:t>
      </w:r>
      <w:proofErr w:type="spellStart"/>
      <w:r>
        <w:rPr>
          <w:rStyle w:val="Aucun"/>
        </w:rPr>
        <w:t>p.I</w:t>
      </w:r>
      <w:proofErr w:type="spellEnd"/>
      <w:r>
        <w:rPr>
          <w:rStyle w:val="Aucun"/>
        </w:rPr>
        <w:t>-XII.</w:t>
      </w:r>
    </w:p>
    <w:p w14:paraId="089C65B3" w14:textId="77777777" w:rsidR="00C65BB1" w:rsidRDefault="00C65BB1">
      <w:pPr>
        <w:jc w:val="both"/>
        <w:rPr>
          <w:rStyle w:val="Aucun"/>
          <w:b/>
          <w:bCs/>
        </w:rPr>
      </w:pPr>
    </w:p>
    <w:p w14:paraId="72F64C08" w14:textId="77777777" w:rsidR="00C65BB1" w:rsidRDefault="00F120D3">
      <w:pPr>
        <w:jc w:val="both"/>
        <w:rPr>
          <w:rStyle w:val="Aucun"/>
        </w:rPr>
      </w:pPr>
      <w:r>
        <w:rPr>
          <w:rStyle w:val="Aucun"/>
        </w:rPr>
        <w:t xml:space="preserve">- Note de lecture sur le livre de Patrick </w:t>
      </w:r>
      <w:proofErr w:type="gramStart"/>
      <w:r>
        <w:rPr>
          <w:rStyle w:val="Aucun"/>
        </w:rPr>
        <w:t xml:space="preserve">FOUGEYROLLAS,  </w:t>
      </w:r>
      <w:r>
        <w:rPr>
          <w:rStyle w:val="Aucun"/>
          <w:i/>
          <w:iCs/>
        </w:rPr>
        <w:t>Le</w:t>
      </w:r>
      <w:proofErr w:type="gramEnd"/>
      <w:r>
        <w:rPr>
          <w:rStyle w:val="Aucun"/>
          <w:i/>
          <w:iCs/>
        </w:rPr>
        <w:t xml:space="preserve"> funambule, le fil et la toile. Transformations réciproques du sens du handicap</w:t>
      </w:r>
      <w:r>
        <w:rPr>
          <w:rStyle w:val="Aucun"/>
        </w:rPr>
        <w:t xml:space="preserve">, Les Presses de l’Université Laval, 2010, in : </w:t>
      </w:r>
      <w:r>
        <w:rPr>
          <w:rStyle w:val="Aucun"/>
          <w:i/>
          <w:iCs/>
        </w:rPr>
        <w:t>Alter, Revue européenne de recherche sur le handicap</w:t>
      </w:r>
      <w:r>
        <w:rPr>
          <w:rStyle w:val="Aucun"/>
        </w:rPr>
        <w:t>, 2011, vol 5, n°3, p.224-227.</w:t>
      </w:r>
    </w:p>
    <w:p w14:paraId="6DCFBE19" w14:textId="77777777" w:rsidR="00C65BB1" w:rsidRDefault="00C65BB1">
      <w:pPr>
        <w:jc w:val="both"/>
        <w:rPr>
          <w:rStyle w:val="Aucun"/>
        </w:rPr>
      </w:pPr>
    </w:p>
    <w:p w14:paraId="55BCB433" w14:textId="49BBEAA1" w:rsidR="00C65BB1" w:rsidRDefault="00F120D3">
      <w:pPr>
        <w:jc w:val="both"/>
        <w:rPr>
          <w:rStyle w:val="Aucun"/>
        </w:rPr>
      </w:pPr>
      <w:r>
        <w:rPr>
          <w:rStyle w:val="Aucun"/>
        </w:rPr>
        <w:lastRenderedPageBreak/>
        <w:t>-Préambule au « Retour sur texte » de Daniel HAMELINE « Du handicap à la différence : les enjeux d’un parcours</w:t>
      </w:r>
      <w:r w:rsidR="00375424">
        <w:rPr>
          <w:rStyle w:val="Aucun"/>
        </w:rPr>
        <w:t xml:space="preserve"> </w:t>
      </w:r>
      <w:r>
        <w:rPr>
          <w:rStyle w:val="Aucun"/>
        </w:rPr>
        <w:t xml:space="preserve">», </w:t>
      </w:r>
      <w:r>
        <w:rPr>
          <w:rStyle w:val="Aucun"/>
          <w:i/>
          <w:iCs/>
        </w:rPr>
        <w:t>Alter, Revue européenne de recherche sur le handicap</w:t>
      </w:r>
      <w:r>
        <w:rPr>
          <w:rStyle w:val="Aucun"/>
        </w:rPr>
        <w:t>, 2011, vol 5, n°4, p. 306-307.</w:t>
      </w:r>
    </w:p>
    <w:p w14:paraId="4359F0C1" w14:textId="77777777" w:rsidR="00C65BB1" w:rsidRDefault="00C65BB1">
      <w:pPr>
        <w:jc w:val="both"/>
        <w:rPr>
          <w:rStyle w:val="Aucun"/>
        </w:rPr>
      </w:pPr>
    </w:p>
    <w:p w14:paraId="6C75E8FD" w14:textId="77777777" w:rsidR="00C65BB1" w:rsidRDefault="00F120D3">
      <w:pPr>
        <w:jc w:val="both"/>
        <w:rPr>
          <w:rStyle w:val="Aucun"/>
        </w:rPr>
      </w:pPr>
      <w:r>
        <w:rPr>
          <w:rStyle w:val="Aucun"/>
        </w:rPr>
        <w:t xml:space="preserve">-Note de lecture sur le livre de Mary WARNOCK, </w:t>
      </w:r>
      <w:proofErr w:type="spellStart"/>
      <w:r>
        <w:rPr>
          <w:rStyle w:val="Aucun"/>
        </w:rPr>
        <w:t>Brahm</w:t>
      </w:r>
      <w:proofErr w:type="spellEnd"/>
      <w:r>
        <w:rPr>
          <w:rStyle w:val="Aucun"/>
        </w:rPr>
        <w:t xml:space="preserve"> NORWICH, Lorella TERZI (</w:t>
      </w:r>
      <w:proofErr w:type="spellStart"/>
      <w:r>
        <w:rPr>
          <w:rStyle w:val="Aucun"/>
        </w:rPr>
        <w:t>eds</w:t>
      </w:r>
      <w:proofErr w:type="spellEnd"/>
      <w:r>
        <w:rPr>
          <w:rStyle w:val="Aucun"/>
        </w:rPr>
        <w:t xml:space="preserve">), </w:t>
      </w:r>
      <w:proofErr w:type="spellStart"/>
      <w:r>
        <w:rPr>
          <w:rStyle w:val="Aucun"/>
          <w:i/>
          <w:iCs/>
        </w:rPr>
        <w:t>Special</w:t>
      </w:r>
      <w:proofErr w:type="spellEnd"/>
      <w:r>
        <w:rPr>
          <w:rStyle w:val="Aucun"/>
          <w:i/>
          <w:iCs/>
        </w:rPr>
        <w:t xml:space="preserve"> </w:t>
      </w:r>
      <w:proofErr w:type="spellStart"/>
      <w:r>
        <w:rPr>
          <w:rStyle w:val="Aucun"/>
          <w:i/>
          <w:iCs/>
        </w:rPr>
        <w:t>educational</w:t>
      </w:r>
      <w:proofErr w:type="spellEnd"/>
      <w:r>
        <w:rPr>
          <w:rStyle w:val="Aucun"/>
          <w:i/>
          <w:iCs/>
        </w:rPr>
        <w:t xml:space="preserve"> </w:t>
      </w:r>
      <w:proofErr w:type="spellStart"/>
      <w:r>
        <w:rPr>
          <w:rStyle w:val="Aucun"/>
          <w:i/>
          <w:iCs/>
        </w:rPr>
        <w:t>needs</w:t>
      </w:r>
      <w:proofErr w:type="spellEnd"/>
      <w:r>
        <w:rPr>
          <w:rStyle w:val="Aucun"/>
          <w:i/>
          <w:iCs/>
        </w:rPr>
        <w:t xml:space="preserve">. A </w:t>
      </w:r>
      <w:proofErr w:type="spellStart"/>
      <w:r>
        <w:rPr>
          <w:rStyle w:val="Aucun"/>
          <w:i/>
          <w:iCs/>
        </w:rPr>
        <w:t>new look</w:t>
      </w:r>
      <w:proofErr w:type="spellEnd"/>
      <w:r>
        <w:rPr>
          <w:rStyle w:val="Aucun"/>
        </w:rPr>
        <w:t xml:space="preserve">, Continuum </w:t>
      </w:r>
      <w:proofErr w:type="spellStart"/>
      <w:r>
        <w:rPr>
          <w:rStyle w:val="Aucun"/>
        </w:rPr>
        <w:t>Publishing</w:t>
      </w:r>
      <w:proofErr w:type="spellEnd"/>
      <w:r>
        <w:rPr>
          <w:rStyle w:val="Aucun"/>
        </w:rPr>
        <w:t xml:space="preserve"> Group, London-New York, 2010, in : </w:t>
      </w:r>
      <w:r>
        <w:rPr>
          <w:rStyle w:val="Aucun"/>
          <w:i/>
          <w:iCs/>
        </w:rPr>
        <w:t>Alter, Revue européenne de recherche sur le handicap</w:t>
      </w:r>
      <w:r>
        <w:rPr>
          <w:rStyle w:val="Aucun"/>
        </w:rPr>
        <w:t xml:space="preserve">, 2011, vol 5, n°4, p.320-324. Repris sous le titre : </w:t>
      </w:r>
      <w:proofErr w:type="spellStart"/>
      <w:r>
        <w:rPr>
          <w:rStyle w:val="Aucun"/>
          <w:i/>
          <w:iCs/>
        </w:rPr>
        <w:t>Special</w:t>
      </w:r>
      <w:proofErr w:type="spellEnd"/>
      <w:r>
        <w:rPr>
          <w:rStyle w:val="Aucun"/>
          <w:i/>
          <w:iCs/>
        </w:rPr>
        <w:t xml:space="preserve"> </w:t>
      </w:r>
      <w:proofErr w:type="spellStart"/>
      <w:r>
        <w:rPr>
          <w:rStyle w:val="Aucun"/>
          <w:i/>
          <w:iCs/>
        </w:rPr>
        <w:t>educational</w:t>
      </w:r>
      <w:proofErr w:type="spellEnd"/>
      <w:r>
        <w:rPr>
          <w:rStyle w:val="Aucun"/>
          <w:i/>
          <w:iCs/>
        </w:rPr>
        <w:t xml:space="preserve"> </w:t>
      </w:r>
      <w:proofErr w:type="spellStart"/>
      <w:r>
        <w:rPr>
          <w:rStyle w:val="Aucun"/>
          <w:i/>
          <w:iCs/>
        </w:rPr>
        <w:t>needs</w:t>
      </w:r>
      <w:proofErr w:type="spellEnd"/>
      <w:r>
        <w:rPr>
          <w:rStyle w:val="Aucun"/>
          <w:i/>
          <w:iCs/>
        </w:rPr>
        <w:t xml:space="preserve"> </w:t>
      </w:r>
      <w:r>
        <w:rPr>
          <w:rStyle w:val="Aucun"/>
        </w:rPr>
        <w:t xml:space="preserve">selon Mary Warnock : autocritique ou reniement ? </w:t>
      </w:r>
      <w:r>
        <w:rPr>
          <w:rStyle w:val="Aucun"/>
          <w:i/>
          <w:iCs/>
        </w:rPr>
        <w:t>La Nouvelle Revue de l’Adaptation et de la Scolarisation</w:t>
      </w:r>
      <w:r>
        <w:rPr>
          <w:rStyle w:val="Aucun"/>
        </w:rPr>
        <w:t>, mars 2012, n°57, p.211- -217.</w:t>
      </w:r>
    </w:p>
    <w:p w14:paraId="027819B1" w14:textId="77777777" w:rsidR="00C65BB1" w:rsidRDefault="00C65BB1">
      <w:pPr>
        <w:jc w:val="both"/>
        <w:rPr>
          <w:rStyle w:val="Aucun"/>
        </w:rPr>
      </w:pPr>
    </w:p>
    <w:p w14:paraId="547E3E71" w14:textId="77777777" w:rsidR="00C65BB1" w:rsidRDefault="00F120D3">
      <w:pPr>
        <w:jc w:val="both"/>
        <w:rPr>
          <w:rStyle w:val="Aucun"/>
        </w:rPr>
      </w:pPr>
      <w:r>
        <w:rPr>
          <w:rStyle w:val="Aucun"/>
        </w:rPr>
        <w:t xml:space="preserve">-Note de lecture sur le livre de Corinne PELLUCHON, </w:t>
      </w:r>
      <w:r>
        <w:rPr>
          <w:rStyle w:val="Aucun"/>
          <w:i/>
          <w:iCs/>
        </w:rPr>
        <w:t>L’autonomie brisée. Bioéthique et philosophie</w:t>
      </w:r>
      <w:r>
        <w:rPr>
          <w:rStyle w:val="Aucun"/>
        </w:rPr>
        <w:t xml:space="preserve">, Paris, Presses universitaires de France, 2009, in : </w:t>
      </w:r>
      <w:r>
        <w:rPr>
          <w:rStyle w:val="Aucun"/>
          <w:i/>
          <w:iCs/>
        </w:rPr>
        <w:t>Alter, Revue européenne de recherche sur le handicap</w:t>
      </w:r>
      <w:r>
        <w:rPr>
          <w:rStyle w:val="Aucun"/>
        </w:rPr>
        <w:t>, 2011, vol 5, n°4, p.324-327.</w:t>
      </w:r>
    </w:p>
    <w:p w14:paraId="0A2E562A" w14:textId="77777777" w:rsidR="00C65BB1" w:rsidRDefault="00C65BB1">
      <w:pPr>
        <w:jc w:val="both"/>
        <w:rPr>
          <w:rStyle w:val="Aucun"/>
        </w:rPr>
      </w:pPr>
    </w:p>
    <w:p w14:paraId="2EAC3CF6" w14:textId="0746FE5D" w:rsidR="00C65BB1" w:rsidRDefault="00F120D3" w:rsidP="00806601">
      <w:pPr>
        <w:pStyle w:val="Paragraphedeliste"/>
        <w:numPr>
          <w:ilvl w:val="0"/>
          <w:numId w:val="2"/>
        </w:numPr>
        <w:jc w:val="both"/>
        <w:rPr>
          <w:rStyle w:val="Aucun"/>
        </w:rPr>
      </w:pPr>
      <w:r>
        <w:rPr>
          <w:rStyle w:val="Aucun"/>
        </w:rPr>
        <w:t xml:space="preserve">Chronique de l’international « L’inclusion scolaire et sociale en péril ? », </w:t>
      </w:r>
      <w:r w:rsidRPr="00806601">
        <w:rPr>
          <w:rStyle w:val="Aucun"/>
          <w:i/>
          <w:iCs/>
        </w:rPr>
        <w:t>La Nouvelle Revue de l’Adaptation et de la Scolarisation</w:t>
      </w:r>
      <w:r>
        <w:rPr>
          <w:rStyle w:val="Aucun"/>
        </w:rPr>
        <w:t>, mars 2012, n°57, p.207-209.</w:t>
      </w:r>
    </w:p>
    <w:p w14:paraId="20AB6995" w14:textId="77777777" w:rsidR="00C65BB1" w:rsidRDefault="00F120D3">
      <w:pPr>
        <w:jc w:val="both"/>
        <w:rPr>
          <w:rStyle w:val="Aucun"/>
        </w:rPr>
      </w:pPr>
      <w:r>
        <w:rPr>
          <w:rStyle w:val="Aucun"/>
        </w:rPr>
        <w:t xml:space="preserve"> </w:t>
      </w:r>
    </w:p>
    <w:p w14:paraId="6AFE4627" w14:textId="5D3A2DED" w:rsidR="00C65BB1" w:rsidRDefault="00F120D3" w:rsidP="00BE25C8">
      <w:pPr>
        <w:pStyle w:val="Paragraphedeliste"/>
        <w:numPr>
          <w:ilvl w:val="0"/>
          <w:numId w:val="2"/>
        </w:numPr>
        <w:jc w:val="both"/>
        <w:rPr>
          <w:rStyle w:val="Aucun"/>
        </w:rPr>
      </w:pPr>
      <w:r>
        <w:rPr>
          <w:rStyle w:val="Aucun"/>
        </w:rPr>
        <w:t xml:space="preserve">Chronique de l’international, « Inclusion scolaire : surmonter les nouvelles ambiguïtés. L’exemple du Québec », </w:t>
      </w:r>
      <w:r w:rsidRPr="00BE25C8">
        <w:rPr>
          <w:rStyle w:val="Aucun"/>
          <w:i/>
          <w:iCs/>
        </w:rPr>
        <w:t>La Nouvelle Revue de l’Adaptation et de la Scolarisation</w:t>
      </w:r>
      <w:r>
        <w:rPr>
          <w:rStyle w:val="Aucun"/>
        </w:rPr>
        <w:t>, avril 2013, n°61, p.239 -242.</w:t>
      </w:r>
    </w:p>
    <w:p w14:paraId="37D63BE2" w14:textId="77777777" w:rsidR="00C65BB1" w:rsidRDefault="00C65BB1">
      <w:pPr>
        <w:jc w:val="both"/>
        <w:rPr>
          <w:rStyle w:val="Aucun"/>
        </w:rPr>
      </w:pPr>
    </w:p>
    <w:p w14:paraId="30C40E5E" w14:textId="77777777" w:rsidR="00C65BB1" w:rsidRDefault="00F120D3">
      <w:pPr>
        <w:jc w:val="both"/>
        <w:rPr>
          <w:rStyle w:val="Aucun"/>
        </w:rPr>
      </w:pPr>
      <w:r>
        <w:rPr>
          <w:rStyle w:val="Aucun"/>
        </w:rPr>
        <w:t xml:space="preserve">- Éditorial « L’inclusion est plus ambitieuse que l’intégration », </w:t>
      </w:r>
      <w:r>
        <w:rPr>
          <w:rStyle w:val="Aucun"/>
          <w:i/>
          <w:iCs/>
        </w:rPr>
        <w:t>Acteurs de la vie scolaire</w:t>
      </w:r>
      <w:r>
        <w:rPr>
          <w:rStyle w:val="Aucun"/>
        </w:rPr>
        <w:t xml:space="preserve"> </w:t>
      </w:r>
      <w:r>
        <w:rPr>
          <w:rStyle w:val="Aucun"/>
          <w:i/>
          <w:iCs/>
        </w:rPr>
        <w:t>(Le magazine des professionnels de l’éducation et des temps de l’enfant)</w:t>
      </w:r>
      <w:r>
        <w:rPr>
          <w:rStyle w:val="Aucun"/>
        </w:rPr>
        <w:t>, décembre 2013, n° 52, p.3.</w:t>
      </w:r>
    </w:p>
    <w:p w14:paraId="6C67E7A4" w14:textId="77777777" w:rsidR="00C65BB1" w:rsidRDefault="00C65BB1">
      <w:pPr>
        <w:jc w:val="both"/>
        <w:rPr>
          <w:rStyle w:val="Aucun"/>
        </w:rPr>
      </w:pPr>
    </w:p>
    <w:p w14:paraId="692E60F5" w14:textId="77777777" w:rsidR="00C65BB1" w:rsidRDefault="00F120D3">
      <w:pPr>
        <w:jc w:val="both"/>
        <w:rPr>
          <w:rStyle w:val="Aucun"/>
        </w:rPr>
      </w:pPr>
      <w:r>
        <w:rPr>
          <w:rStyle w:val="Aucun"/>
        </w:rPr>
        <w:t xml:space="preserve">- Présentation du colloque et des tables rondes, Actes du colloque international, </w:t>
      </w:r>
      <w:r>
        <w:rPr>
          <w:rStyle w:val="Aucun"/>
          <w:i/>
          <w:iCs/>
        </w:rPr>
        <w:t>L’éducation inclusive : une formation à inventer</w:t>
      </w:r>
      <w:r>
        <w:rPr>
          <w:rStyle w:val="Aucun"/>
        </w:rPr>
        <w:t>, UNESCO-Commission française pour l’UNESCO, Paris, 2014.</w:t>
      </w:r>
    </w:p>
    <w:p w14:paraId="334A83E0" w14:textId="77777777" w:rsidR="00C65BB1" w:rsidRDefault="00C65BB1">
      <w:pPr>
        <w:jc w:val="both"/>
        <w:rPr>
          <w:rStyle w:val="Aucun"/>
        </w:rPr>
      </w:pPr>
    </w:p>
    <w:p w14:paraId="4CB1FF4B" w14:textId="77777777" w:rsidR="00C65BB1" w:rsidRDefault="00F120D3">
      <w:pPr>
        <w:jc w:val="both"/>
        <w:rPr>
          <w:rStyle w:val="Aucun"/>
        </w:rPr>
      </w:pPr>
      <w:r>
        <w:rPr>
          <w:rStyle w:val="Aucun"/>
        </w:rPr>
        <w:t xml:space="preserve">- La prise en charge des enfants handicapés : assurer la continuité, </w:t>
      </w:r>
      <w:r>
        <w:rPr>
          <w:rStyle w:val="Aucun"/>
          <w:i/>
          <w:iCs/>
        </w:rPr>
        <w:t>Actualité et dossier en santé publique-ADSP</w:t>
      </w:r>
      <w:r>
        <w:rPr>
          <w:rStyle w:val="Aucun"/>
        </w:rPr>
        <w:t>, mars 2014, n°86, p.42-43.</w:t>
      </w:r>
    </w:p>
    <w:p w14:paraId="639BAEB2" w14:textId="77777777" w:rsidR="00C65BB1" w:rsidRDefault="00C65BB1">
      <w:pPr>
        <w:jc w:val="both"/>
        <w:rPr>
          <w:rStyle w:val="Aucun"/>
        </w:rPr>
      </w:pPr>
    </w:p>
    <w:p w14:paraId="6689C352" w14:textId="77777777" w:rsidR="00C65BB1" w:rsidRDefault="00F120D3">
      <w:pPr>
        <w:jc w:val="both"/>
        <w:rPr>
          <w:rStyle w:val="Aucun"/>
        </w:rPr>
      </w:pPr>
      <w:r>
        <w:rPr>
          <w:rStyle w:val="Aucun"/>
        </w:rPr>
        <w:t>- Note de lecture sur le livre de Régine SCELLES (</w:t>
      </w:r>
      <w:proofErr w:type="spellStart"/>
      <w:r>
        <w:rPr>
          <w:rStyle w:val="Aucun"/>
        </w:rPr>
        <w:t>dir</w:t>
      </w:r>
      <w:proofErr w:type="spellEnd"/>
      <w:r>
        <w:rPr>
          <w:rStyle w:val="Aucun"/>
        </w:rPr>
        <w:t>.). </w:t>
      </w:r>
      <w:r>
        <w:rPr>
          <w:rStyle w:val="Aucun"/>
          <w:i/>
          <w:iCs/>
        </w:rPr>
        <w:t>Famille, culture et handicap</w:t>
      </w:r>
      <w:r>
        <w:rPr>
          <w:rStyle w:val="Aucun"/>
        </w:rPr>
        <w:t>.</w:t>
      </w:r>
    </w:p>
    <w:p w14:paraId="4E1706C4" w14:textId="0FCC3EBC" w:rsidR="00C65BB1" w:rsidRDefault="00F120D3">
      <w:pPr>
        <w:jc w:val="both"/>
        <w:rPr>
          <w:rStyle w:val="Aucun"/>
        </w:rPr>
      </w:pPr>
      <w:r>
        <w:rPr>
          <w:rStyle w:val="Aucun"/>
        </w:rPr>
        <w:t xml:space="preserve">Toulouse : Éditions </w:t>
      </w:r>
      <w:proofErr w:type="spellStart"/>
      <w:r w:rsidR="0059796C">
        <w:rPr>
          <w:rStyle w:val="Aucun"/>
        </w:rPr>
        <w:t>E</w:t>
      </w:r>
      <w:r>
        <w:rPr>
          <w:rStyle w:val="Aucun"/>
        </w:rPr>
        <w:t>rès</w:t>
      </w:r>
      <w:proofErr w:type="spellEnd"/>
      <w:r>
        <w:rPr>
          <w:rStyle w:val="Aucun"/>
        </w:rPr>
        <w:t xml:space="preserve">, 2013, in : </w:t>
      </w:r>
      <w:r>
        <w:rPr>
          <w:rStyle w:val="Aucun"/>
          <w:i/>
          <w:iCs/>
        </w:rPr>
        <w:t>Revue Française de Pédagogie,</w:t>
      </w:r>
      <w:r>
        <w:rPr>
          <w:rStyle w:val="Aucun"/>
        </w:rPr>
        <w:t xml:space="preserve"> 2014, n°185.</w:t>
      </w:r>
    </w:p>
    <w:p w14:paraId="646B6F35" w14:textId="77777777" w:rsidR="00C65BB1" w:rsidRDefault="00C65BB1">
      <w:pPr>
        <w:jc w:val="both"/>
        <w:rPr>
          <w:rStyle w:val="Aucun"/>
        </w:rPr>
      </w:pPr>
    </w:p>
    <w:p w14:paraId="08963493" w14:textId="6651B2F3" w:rsidR="00C65BB1" w:rsidRDefault="00F120D3">
      <w:pPr>
        <w:jc w:val="both"/>
        <w:rPr>
          <w:rStyle w:val="Aucun"/>
        </w:rPr>
      </w:pPr>
      <w:r>
        <w:rPr>
          <w:rStyle w:val="Aucun"/>
        </w:rPr>
        <w:t xml:space="preserve">- De nouvelles notions pour de nouvelles pratiques dans une école ‘inclusive’, </w:t>
      </w:r>
      <w:r>
        <w:rPr>
          <w:rStyle w:val="Aucun"/>
          <w:i/>
          <w:iCs/>
        </w:rPr>
        <w:t>Envie d’école, Le journal des rééducateurs de l’éducation nationale</w:t>
      </w:r>
      <w:r>
        <w:rPr>
          <w:rStyle w:val="Aucun"/>
        </w:rPr>
        <w:t xml:space="preserve">, septembre-octobre 2014, n°80, p.10-12. </w:t>
      </w:r>
    </w:p>
    <w:p w14:paraId="056BA999" w14:textId="77777777" w:rsidR="00C65BB1" w:rsidRDefault="00C65BB1">
      <w:pPr>
        <w:jc w:val="both"/>
        <w:rPr>
          <w:rStyle w:val="Aucun"/>
        </w:rPr>
      </w:pPr>
    </w:p>
    <w:p w14:paraId="0E55FCEB" w14:textId="6708F69D" w:rsidR="00C65BB1" w:rsidRDefault="00F120D3">
      <w:pPr>
        <w:jc w:val="both"/>
        <w:rPr>
          <w:rStyle w:val="Aucun"/>
        </w:rPr>
      </w:pPr>
      <w:r>
        <w:rPr>
          <w:rStyle w:val="Aucun"/>
        </w:rPr>
        <w:t>-Préface,</w:t>
      </w:r>
      <w:r w:rsidR="005753DB">
        <w:rPr>
          <w:rStyle w:val="Aucun"/>
        </w:rPr>
        <w:t xml:space="preserve"> </w:t>
      </w:r>
      <w:r>
        <w:rPr>
          <w:rStyle w:val="Aucun"/>
        </w:rPr>
        <w:t xml:space="preserve">sous le titre « Sociologie et psychologie clinique : des distances ou des proximités ? », Jean Sébastien MORVAN, </w:t>
      </w:r>
      <w:r>
        <w:rPr>
          <w:rStyle w:val="Aucun"/>
          <w:i/>
          <w:iCs/>
        </w:rPr>
        <w:t>Repenser l’échec et la réussite scolaire. Vers une clinique des apprentissages</w:t>
      </w:r>
      <w:r>
        <w:rPr>
          <w:rStyle w:val="Aucun"/>
        </w:rPr>
        <w:t xml:space="preserve">, Paris, </w:t>
      </w:r>
      <w:proofErr w:type="spellStart"/>
      <w:r>
        <w:rPr>
          <w:rStyle w:val="Aucun"/>
        </w:rPr>
        <w:t>Editions</w:t>
      </w:r>
      <w:proofErr w:type="spellEnd"/>
      <w:r>
        <w:rPr>
          <w:rStyle w:val="Aucun"/>
        </w:rPr>
        <w:t xml:space="preserve"> ESF, 2015, p.11-15.</w:t>
      </w:r>
    </w:p>
    <w:p w14:paraId="13D48EE7" w14:textId="77777777" w:rsidR="00C65BB1" w:rsidRDefault="00C65BB1">
      <w:pPr>
        <w:jc w:val="both"/>
        <w:rPr>
          <w:rStyle w:val="Aucun"/>
        </w:rPr>
      </w:pPr>
    </w:p>
    <w:p w14:paraId="5C7AEAFD" w14:textId="1A8CE92D" w:rsidR="00C65BB1" w:rsidRDefault="00F120D3">
      <w:pPr>
        <w:jc w:val="both"/>
        <w:rPr>
          <w:rStyle w:val="Aucun"/>
        </w:rPr>
      </w:pPr>
      <w:r>
        <w:rPr>
          <w:rStyle w:val="Aucun"/>
        </w:rPr>
        <w:t xml:space="preserve">-Note de lecture sur le livre de Jean Yves BARREYRE, </w:t>
      </w:r>
      <w:proofErr w:type="spellStart"/>
      <w:r>
        <w:rPr>
          <w:rStyle w:val="Aucun"/>
          <w:i/>
          <w:iCs/>
        </w:rPr>
        <w:t>Eloge</w:t>
      </w:r>
      <w:proofErr w:type="spellEnd"/>
      <w:r>
        <w:rPr>
          <w:rStyle w:val="Aucun"/>
          <w:i/>
          <w:iCs/>
        </w:rPr>
        <w:t xml:space="preserve"> de l’insuffisan</w:t>
      </w:r>
      <w:r w:rsidR="00EE099D">
        <w:rPr>
          <w:rStyle w:val="Aucun"/>
          <w:i/>
          <w:iCs/>
        </w:rPr>
        <w:t>c</w:t>
      </w:r>
      <w:r>
        <w:rPr>
          <w:rStyle w:val="Aucun"/>
          <w:i/>
          <w:iCs/>
        </w:rPr>
        <w:t>e. Les configuration</w:t>
      </w:r>
      <w:r w:rsidR="0059796C">
        <w:rPr>
          <w:rStyle w:val="Aucun"/>
          <w:i/>
          <w:iCs/>
        </w:rPr>
        <w:t>s</w:t>
      </w:r>
      <w:r>
        <w:rPr>
          <w:rStyle w:val="Aucun"/>
          <w:i/>
          <w:iCs/>
        </w:rPr>
        <w:t xml:space="preserve"> sociales de la vulnérabilité</w:t>
      </w:r>
      <w:r>
        <w:rPr>
          <w:rStyle w:val="Aucun"/>
        </w:rPr>
        <w:t xml:space="preserve">, Toulouse, </w:t>
      </w:r>
      <w:proofErr w:type="spellStart"/>
      <w:r>
        <w:rPr>
          <w:rStyle w:val="Aucun"/>
        </w:rPr>
        <w:t>Erès</w:t>
      </w:r>
      <w:proofErr w:type="spellEnd"/>
      <w:r>
        <w:rPr>
          <w:rStyle w:val="Aucun"/>
        </w:rPr>
        <w:t xml:space="preserve">, 2014, in : </w:t>
      </w:r>
      <w:r>
        <w:rPr>
          <w:rStyle w:val="Aucun"/>
          <w:i/>
          <w:iCs/>
        </w:rPr>
        <w:t>Alter, Revue européenne de recherche sur le handicap</w:t>
      </w:r>
      <w:r>
        <w:rPr>
          <w:rStyle w:val="Aucun"/>
        </w:rPr>
        <w:t>, 2016, vol.10, n°2, p.195-198.</w:t>
      </w:r>
    </w:p>
    <w:p w14:paraId="7295D927" w14:textId="77777777" w:rsidR="00C65BB1" w:rsidRDefault="00C65BB1">
      <w:pPr>
        <w:jc w:val="both"/>
        <w:rPr>
          <w:rStyle w:val="Aucun"/>
        </w:rPr>
      </w:pPr>
    </w:p>
    <w:p w14:paraId="79B8A6EC" w14:textId="1D3D7046" w:rsidR="00C65BB1" w:rsidRDefault="00F120D3">
      <w:pPr>
        <w:jc w:val="both"/>
        <w:rPr>
          <w:rStyle w:val="Aucun"/>
        </w:rPr>
      </w:pPr>
      <w:r>
        <w:rPr>
          <w:rStyle w:val="Aucun"/>
        </w:rPr>
        <w:t xml:space="preserve">-Traduction du portugais au français de l’article de </w:t>
      </w:r>
      <w:proofErr w:type="spellStart"/>
      <w:r>
        <w:rPr>
          <w:rStyle w:val="Aucun"/>
        </w:rPr>
        <w:t>Izabel</w:t>
      </w:r>
      <w:proofErr w:type="spellEnd"/>
      <w:r>
        <w:rPr>
          <w:rStyle w:val="Aucun"/>
        </w:rPr>
        <w:t xml:space="preserve"> Abreu KISIL et Rinaldo VOLTOLINI « Ouvrir la porte par le dedans : ponctuations sur la scolarisation </w:t>
      </w:r>
      <w:r>
        <w:rPr>
          <w:rStyle w:val="Aucun"/>
        </w:rPr>
        <w:lastRenderedPageBreak/>
        <w:t>inclusive des enfan</w:t>
      </w:r>
      <w:r w:rsidR="00EE099D">
        <w:rPr>
          <w:rStyle w:val="Aucun"/>
        </w:rPr>
        <w:t>ts</w:t>
      </w:r>
      <w:r>
        <w:rPr>
          <w:rStyle w:val="Aucun"/>
        </w:rPr>
        <w:t xml:space="preserve"> psychotiques », </w:t>
      </w:r>
      <w:r>
        <w:rPr>
          <w:rStyle w:val="Aucun"/>
          <w:i/>
          <w:iCs/>
        </w:rPr>
        <w:t>La nouvelle revue de l’adaptation et de la scolarisation</w:t>
      </w:r>
      <w:r>
        <w:rPr>
          <w:rStyle w:val="Aucun"/>
        </w:rPr>
        <w:t>, janvier 2017, n° 76, p.193-207.</w:t>
      </w:r>
    </w:p>
    <w:p w14:paraId="3BE8B262" w14:textId="77777777" w:rsidR="00C65BB1" w:rsidRDefault="00C65BB1">
      <w:pPr>
        <w:jc w:val="both"/>
        <w:rPr>
          <w:rStyle w:val="Aucun"/>
        </w:rPr>
      </w:pPr>
    </w:p>
    <w:p w14:paraId="2EBE56DF" w14:textId="77777777" w:rsidR="00BE25C8" w:rsidRDefault="00F120D3">
      <w:pPr>
        <w:jc w:val="both"/>
        <w:rPr>
          <w:rStyle w:val="Aucun"/>
          <w:color w:val="222222"/>
          <w:u w:color="222222"/>
          <w:shd w:val="clear" w:color="auto" w:fill="FFFFFF"/>
        </w:rPr>
      </w:pPr>
      <w:r>
        <w:rPr>
          <w:rStyle w:val="Aucun"/>
        </w:rPr>
        <w:t xml:space="preserve">-Note de lecture sur le livre de </w:t>
      </w:r>
      <w:r>
        <w:rPr>
          <w:rStyle w:val="Aucun"/>
          <w:color w:val="222222"/>
          <w:u w:color="222222"/>
          <w:shd w:val="clear" w:color="auto" w:fill="FFFFFF"/>
        </w:rPr>
        <w:t>Sylvie RAYNA et Gilles BROUGÈRE (</w:t>
      </w:r>
      <w:proofErr w:type="spellStart"/>
      <w:r>
        <w:rPr>
          <w:rStyle w:val="Aucun"/>
          <w:color w:val="222222"/>
          <w:u w:color="222222"/>
          <w:shd w:val="clear" w:color="auto" w:fill="FFFFFF"/>
        </w:rPr>
        <w:t>dir</w:t>
      </w:r>
      <w:proofErr w:type="spellEnd"/>
      <w:r>
        <w:rPr>
          <w:rStyle w:val="Aucun"/>
          <w:color w:val="222222"/>
          <w:u w:color="222222"/>
          <w:shd w:val="clear" w:color="auto" w:fill="FFFFFF"/>
        </w:rPr>
        <w:t>.).</w:t>
      </w:r>
      <w:r>
        <w:rPr>
          <w:rStyle w:val="Aucun"/>
          <w:rFonts w:ascii="Arial Unicode MS" w:hAnsi="Arial Unicode MS"/>
          <w:color w:val="222222"/>
          <w:u w:color="222222"/>
        </w:rPr>
        <w:br/>
      </w:r>
      <w:r>
        <w:rPr>
          <w:rStyle w:val="Aucun"/>
        </w:rPr>
        <w:t xml:space="preserve"> </w:t>
      </w:r>
      <w:r>
        <w:rPr>
          <w:rStyle w:val="Aucun"/>
          <w:i/>
          <w:iCs/>
          <w:color w:val="222222"/>
          <w:u w:color="222222"/>
          <w:shd w:val="clear" w:color="auto" w:fill="FFFFFF"/>
        </w:rPr>
        <w:t>Le care dans l’éducation préscolaire</w:t>
      </w:r>
      <w:r>
        <w:rPr>
          <w:rStyle w:val="Aucun"/>
          <w:color w:val="222222"/>
          <w:u w:color="222222"/>
          <w:shd w:val="clear" w:color="auto" w:fill="FFFFFF"/>
        </w:rPr>
        <w:t xml:space="preserve">, Bruxelles, Peter Lang, 2015, in : </w:t>
      </w:r>
      <w:r>
        <w:rPr>
          <w:rStyle w:val="Aucun"/>
          <w:i/>
          <w:iCs/>
          <w:color w:val="222222"/>
          <w:u w:color="222222"/>
          <w:shd w:val="clear" w:color="auto" w:fill="FFFFFF"/>
        </w:rPr>
        <w:t xml:space="preserve">Alter, Revue européenne de recherche sur le handicap, </w:t>
      </w:r>
      <w:r>
        <w:rPr>
          <w:rStyle w:val="Aucun"/>
          <w:color w:val="222222"/>
          <w:u w:color="222222"/>
          <w:shd w:val="clear" w:color="auto" w:fill="FFFFFF"/>
        </w:rPr>
        <w:t xml:space="preserve">2017, vol 11 - n°1, </w:t>
      </w:r>
    </w:p>
    <w:p w14:paraId="69101CCF" w14:textId="69C48C55" w:rsidR="00C65BB1" w:rsidRPr="00BE25C8" w:rsidRDefault="00F120D3">
      <w:pPr>
        <w:jc w:val="both"/>
        <w:rPr>
          <w:rStyle w:val="Aucun"/>
          <w:color w:val="666666"/>
          <w:u w:color="666666"/>
          <w:shd w:val="clear" w:color="auto" w:fill="F0F0F0"/>
        </w:rPr>
      </w:pPr>
      <w:r>
        <w:rPr>
          <w:rStyle w:val="Aucun"/>
          <w:color w:val="222222"/>
          <w:u w:color="222222"/>
          <w:shd w:val="clear" w:color="auto" w:fill="FFFFFF"/>
        </w:rPr>
        <w:t xml:space="preserve">Référence ALTER 413 DOI </w:t>
      </w:r>
      <w:r w:rsidRPr="00BE25C8">
        <w:rPr>
          <w:rStyle w:val="Aucun"/>
          <w:color w:val="666666"/>
          <w:u w:color="666666"/>
          <w:shd w:val="clear" w:color="auto" w:fill="F0F0F0"/>
        </w:rPr>
        <w:t>10.1016/j.alter.2017.03.002</w:t>
      </w:r>
    </w:p>
    <w:p w14:paraId="2A2E2EC8" w14:textId="77777777" w:rsidR="00C65BB1" w:rsidRDefault="00C65BB1">
      <w:pPr>
        <w:jc w:val="both"/>
        <w:rPr>
          <w:rStyle w:val="Aucun"/>
          <w:b/>
          <w:bCs/>
          <w:color w:val="666666"/>
          <w:u w:color="666666"/>
          <w:shd w:val="clear" w:color="auto" w:fill="F0F0F0"/>
        </w:rPr>
      </w:pPr>
    </w:p>
    <w:p w14:paraId="3BC75995" w14:textId="77777777" w:rsidR="00BE25C8" w:rsidRDefault="00F120D3">
      <w:pPr>
        <w:jc w:val="both"/>
        <w:rPr>
          <w:rStyle w:val="Aucun"/>
          <w:color w:val="222222"/>
          <w:u w:color="222222"/>
          <w:shd w:val="clear" w:color="auto" w:fill="FFFFFF"/>
        </w:rPr>
      </w:pPr>
      <w:r>
        <w:t>-</w:t>
      </w:r>
      <w:r>
        <w:rPr>
          <w:rStyle w:val="Aucun"/>
        </w:rPr>
        <w:t xml:space="preserve">Note de lecture sur le livre de </w:t>
      </w:r>
      <w:r>
        <w:t xml:space="preserve">Jean-Luc. CHAPPEY, </w:t>
      </w:r>
      <w:r>
        <w:rPr>
          <w:rStyle w:val="Aucun"/>
          <w:i/>
          <w:iCs/>
        </w:rPr>
        <w:t>Sauvagerie et civilisation. Une histoire politique de Victor de l’Aveyron</w:t>
      </w:r>
      <w:r>
        <w:t xml:space="preserve">, Paris, Fayard, 2017, </w:t>
      </w:r>
      <w:r>
        <w:rPr>
          <w:rStyle w:val="Aucun"/>
          <w:color w:val="222222"/>
          <w:u w:color="222222"/>
          <w:shd w:val="clear" w:color="auto" w:fill="FFFFFF"/>
        </w:rPr>
        <w:t xml:space="preserve">in : </w:t>
      </w:r>
      <w:r>
        <w:rPr>
          <w:rStyle w:val="Aucun"/>
          <w:i/>
          <w:iCs/>
          <w:color w:val="222222"/>
          <w:u w:color="222222"/>
          <w:shd w:val="clear" w:color="auto" w:fill="FFFFFF"/>
        </w:rPr>
        <w:t xml:space="preserve">Alter, Revue européenne de recherche sur le handicap, </w:t>
      </w:r>
      <w:r>
        <w:rPr>
          <w:rStyle w:val="Aucun"/>
          <w:color w:val="222222"/>
          <w:u w:color="222222"/>
          <w:shd w:val="clear" w:color="auto" w:fill="FFFFFF"/>
        </w:rPr>
        <w:t>2017, vol.11- n°4, p.288-29. </w:t>
      </w:r>
    </w:p>
    <w:p w14:paraId="464DA2DF" w14:textId="2F895F67" w:rsidR="00EE099D" w:rsidRPr="00910909" w:rsidRDefault="00F120D3">
      <w:pPr>
        <w:jc w:val="both"/>
        <w:rPr>
          <w:rStyle w:val="Aucun"/>
          <w:rFonts w:ascii="Verdana" w:hAnsi="Verdana"/>
          <w:color w:val="666666"/>
          <w:sz w:val="20"/>
          <w:szCs w:val="20"/>
          <w:u w:color="666666"/>
        </w:rPr>
      </w:pPr>
      <w:r>
        <w:rPr>
          <w:rStyle w:val="Aucun"/>
          <w:color w:val="222222"/>
          <w:u w:color="222222"/>
          <w:shd w:val="clear" w:color="auto" w:fill="FFFFFF"/>
        </w:rPr>
        <w:t xml:space="preserve">Référence </w:t>
      </w:r>
      <w:r w:rsidRPr="00BE25C8">
        <w:rPr>
          <w:rStyle w:val="Aucun"/>
          <w:color w:val="222222"/>
          <w:u w:color="222222"/>
          <w:shd w:val="clear" w:color="auto" w:fill="FFFFFF"/>
        </w:rPr>
        <w:t xml:space="preserve">ALTER 428 DOI </w:t>
      </w:r>
      <w:r w:rsidRPr="00BE25C8">
        <w:rPr>
          <w:rStyle w:val="Aucun"/>
          <w:rFonts w:ascii="Verdana" w:hAnsi="Verdana"/>
          <w:color w:val="666666"/>
          <w:sz w:val="20"/>
          <w:szCs w:val="20"/>
          <w:u w:color="666666"/>
        </w:rPr>
        <w:t>10.1016/j.alter.2017.08.001</w:t>
      </w:r>
    </w:p>
    <w:p w14:paraId="2B6E2FA3" w14:textId="57D87AEE" w:rsidR="004C4B30" w:rsidRDefault="00EE099D" w:rsidP="004C4B30">
      <w:pPr>
        <w:pStyle w:val="NormalWeb"/>
      </w:pPr>
      <w:r>
        <w:rPr>
          <w:rStyle w:val="Aucun"/>
          <w:color w:val="000000" w:themeColor="text1"/>
          <w:u w:color="666666"/>
        </w:rPr>
        <w:t xml:space="preserve">-Préface au livre de Claire de SAINT MARTIN, </w:t>
      </w:r>
      <w:r w:rsidR="00FD7CDB" w:rsidRPr="00FD7CDB">
        <w:rPr>
          <w:rStyle w:val="Aucun"/>
          <w:i/>
          <w:iCs/>
          <w:color w:val="000000" w:themeColor="text1"/>
          <w:u w:color="666666"/>
        </w:rPr>
        <w:t>La parole des élèves en situation de handicap.</w:t>
      </w:r>
      <w:r w:rsidR="00FD7CDB">
        <w:rPr>
          <w:rStyle w:val="Aucun"/>
          <w:color w:val="000000" w:themeColor="text1"/>
          <w:u w:color="666666"/>
        </w:rPr>
        <w:t xml:space="preserve"> </w:t>
      </w:r>
      <w:r w:rsidR="00FD7CDB">
        <w:rPr>
          <w:i/>
          <w:iCs/>
        </w:rPr>
        <w:t>‘</w:t>
      </w:r>
      <w:r w:rsidR="004C4B30" w:rsidRPr="004C4B30">
        <w:rPr>
          <w:i/>
          <w:iCs/>
        </w:rPr>
        <w:t>On sait marcher droit, mais de travers</w:t>
      </w:r>
      <w:r w:rsidR="00FD7CDB">
        <w:rPr>
          <w:i/>
          <w:iCs/>
        </w:rPr>
        <w:t>’</w:t>
      </w:r>
      <w:r w:rsidR="004C4B30">
        <w:t>, Grenoble, Presses Universitaires de Grenoble, 2019</w:t>
      </w:r>
      <w:r w:rsidR="0059796C">
        <w:t>, p.11-15.</w:t>
      </w:r>
    </w:p>
    <w:p w14:paraId="5FEC0B73" w14:textId="7620B316" w:rsidR="00894FFA" w:rsidRPr="00FD7CDB" w:rsidRDefault="00894FFA" w:rsidP="00FD7CDB">
      <w:pPr>
        <w:jc w:val="both"/>
        <w:rPr>
          <w:rFonts w:eastAsia="Times New Roman" w:cs="Times New Roman"/>
        </w:rPr>
      </w:pPr>
      <w:r>
        <w:t xml:space="preserve">-Préface au livre de </w:t>
      </w:r>
      <w:r w:rsidRPr="00BB7C98">
        <w:rPr>
          <w:rFonts w:eastAsia="Times New Roman" w:cs="Times New Roman"/>
        </w:rPr>
        <w:t xml:space="preserve">Ghislain </w:t>
      </w:r>
      <w:r>
        <w:rPr>
          <w:rFonts w:eastAsia="Times New Roman" w:cs="Times New Roman"/>
        </w:rPr>
        <w:t>LEROY,</w:t>
      </w:r>
      <w:r w:rsidR="00180CA5">
        <w:rPr>
          <w:rFonts w:eastAsia="Times New Roman" w:cs="Times New Roman"/>
        </w:rPr>
        <w:t xml:space="preserve"> </w:t>
      </w:r>
      <w:r w:rsidRPr="00894FFA">
        <w:rPr>
          <w:rFonts w:eastAsia="Times New Roman" w:cs="Times New Roman"/>
          <w:i/>
          <w:iCs/>
        </w:rPr>
        <w:t>L'école maternelle de la performance enfantine</w:t>
      </w:r>
      <w:r>
        <w:rPr>
          <w:rFonts w:eastAsia="Times New Roman" w:cs="Times New Roman"/>
          <w:i/>
          <w:iCs/>
        </w:rPr>
        <w:t xml:space="preserve">, </w:t>
      </w:r>
      <w:r>
        <w:rPr>
          <w:rFonts w:eastAsia="Times New Roman" w:cs="Times New Roman"/>
        </w:rPr>
        <w:t>Bruxelles, Peter Lang, 2020</w:t>
      </w:r>
      <w:r w:rsidR="00FD7CDB">
        <w:rPr>
          <w:rFonts w:eastAsia="Times New Roman" w:cs="Times New Roman"/>
        </w:rPr>
        <w:t>, p</w:t>
      </w:r>
      <w:r>
        <w:rPr>
          <w:rFonts w:eastAsia="Times New Roman" w:cs="Times New Roman"/>
        </w:rPr>
        <w:t>.</w:t>
      </w:r>
      <w:r w:rsidR="00FD7CDB">
        <w:rPr>
          <w:rFonts w:eastAsia="Times New Roman" w:cs="Times New Roman"/>
        </w:rPr>
        <w:t xml:space="preserve"> 9-14.</w:t>
      </w:r>
    </w:p>
    <w:p w14:paraId="2F8766E6" w14:textId="0C54FC28" w:rsidR="0059796C" w:rsidRDefault="0059796C" w:rsidP="004C4B30">
      <w:pPr>
        <w:pStyle w:val="NormalWeb"/>
      </w:pPr>
      <w:r>
        <w:t>- Note pour le Conseil scientifique de la Fédération des Conseils de Parents d’</w:t>
      </w:r>
      <w:proofErr w:type="spellStart"/>
      <w:r>
        <w:t>Elèves</w:t>
      </w:r>
      <w:proofErr w:type="spellEnd"/>
      <w:r>
        <w:t xml:space="preserve"> des écoles publiques -FCPE « La scolarisation des élèves en situation de handicap », </w:t>
      </w:r>
      <w:r w:rsidR="00B6064F">
        <w:t>n</w:t>
      </w:r>
      <w:r>
        <w:t>ote 25, avril 2021.</w:t>
      </w:r>
    </w:p>
    <w:p w14:paraId="2C43DBA4" w14:textId="604BBC0D" w:rsidR="00AB47B6" w:rsidRDefault="00AB47B6" w:rsidP="00AB47B6">
      <w:pPr>
        <w:autoSpaceDE w:val="0"/>
        <w:autoSpaceDN w:val="0"/>
        <w:adjustRightInd w:val="0"/>
        <w:jc w:val="both"/>
        <w:rPr>
          <w:rFonts w:cs="Times New Roman"/>
        </w:rPr>
      </w:pPr>
      <w:r>
        <w:t>-</w:t>
      </w:r>
      <w:r w:rsidRPr="00AB47B6">
        <w:rPr>
          <w:rFonts w:cs="Times New Roman"/>
        </w:rPr>
        <w:t xml:space="preserve"> </w:t>
      </w:r>
      <w:r w:rsidRPr="00B03B61">
        <w:rPr>
          <w:rFonts w:cs="Times New Roman"/>
        </w:rPr>
        <w:t>Préfac</w:t>
      </w:r>
      <w:r w:rsidR="00910909">
        <w:rPr>
          <w:rFonts w:cs="Times New Roman"/>
        </w:rPr>
        <w:t>e</w:t>
      </w:r>
      <w:r w:rsidRPr="00B03B61">
        <w:rPr>
          <w:rFonts w:cs="Times New Roman"/>
        </w:rPr>
        <w:t xml:space="preserve"> </w:t>
      </w:r>
      <w:r w:rsidR="00BC7310">
        <w:t>(en portugais) </w:t>
      </w:r>
      <w:r w:rsidRPr="00B03B61">
        <w:rPr>
          <w:rFonts w:cs="Times New Roman"/>
        </w:rPr>
        <w:t>a</w:t>
      </w:r>
      <w:r w:rsidR="00910909">
        <w:rPr>
          <w:rFonts w:cs="Times New Roman"/>
        </w:rPr>
        <w:t>u</w:t>
      </w:r>
      <w:r w:rsidRPr="00B03B61">
        <w:rPr>
          <w:rFonts w:cs="Times New Roman"/>
        </w:rPr>
        <w:t xml:space="preserve"> </w:t>
      </w:r>
      <w:proofErr w:type="gramStart"/>
      <w:r w:rsidRPr="00B03B61">
        <w:rPr>
          <w:rFonts w:cs="Times New Roman"/>
        </w:rPr>
        <w:t>livr</w:t>
      </w:r>
      <w:r w:rsidR="00910909">
        <w:rPr>
          <w:rFonts w:cs="Times New Roman"/>
        </w:rPr>
        <w:t>e</w:t>
      </w:r>
      <w:r w:rsidR="00910909">
        <w:t>:</w:t>
      </w:r>
      <w:proofErr w:type="gramEnd"/>
      <w:r w:rsidRPr="00B03B61">
        <w:rPr>
          <w:rFonts w:cs="Times New Roman"/>
        </w:rPr>
        <w:t xml:space="preserve"> </w:t>
      </w:r>
      <w:proofErr w:type="spellStart"/>
      <w:r w:rsidRPr="00910909">
        <w:rPr>
          <w:rFonts w:cs="Times New Roman"/>
          <w:i/>
          <w:iCs/>
        </w:rPr>
        <w:t>Diálogos</w:t>
      </w:r>
      <w:proofErr w:type="spellEnd"/>
      <w:r w:rsidRPr="00910909">
        <w:rPr>
          <w:rFonts w:cs="Times New Roman"/>
          <w:i/>
          <w:iCs/>
        </w:rPr>
        <w:t xml:space="preserve"> com Paulo Freire: </w:t>
      </w:r>
      <w:proofErr w:type="spellStart"/>
      <w:r w:rsidRPr="00910909">
        <w:rPr>
          <w:rFonts w:cs="Times New Roman"/>
          <w:i/>
          <w:iCs/>
        </w:rPr>
        <w:t>tributo</w:t>
      </w:r>
      <w:proofErr w:type="spellEnd"/>
      <w:r w:rsidRPr="00910909">
        <w:rPr>
          <w:rFonts w:cs="Times New Roman"/>
          <w:i/>
          <w:iCs/>
        </w:rPr>
        <w:t xml:space="preserve"> ao </w:t>
      </w:r>
      <w:proofErr w:type="spellStart"/>
      <w:r w:rsidRPr="00910909">
        <w:rPr>
          <w:rFonts w:cs="Times New Roman"/>
          <w:i/>
          <w:iCs/>
        </w:rPr>
        <w:t>centenário</w:t>
      </w:r>
      <w:proofErr w:type="spellEnd"/>
      <w:r w:rsidRPr="00910909">
        <w:rPr>
          <w:rFonts w:cs="Times New Roman"/>
          <w:i/>
          <w:iCs/>
        </w:rPr>
        <w:t xml:space="preserve"> do </w:t>
      </w:r>
      <w:proofErr w:type="spellStart"/>
      <w:r w:rsidRPr="00910909">
        <w:rPr>
          <w:rFonts w:cs="Times New Roman"/>
          <w:i/>
          <w:iCs/>
        </w:rPr>
        <w:t>Patrono</w:t>
      </w:r>
      <w:proofErr w:type="spellEnd"/>
      <w:r w:rsidRPr="00910909">
        <w:rPr>
          <w:rFonts w:cs="Times New Roman"/>
          <w:i/>
          <w:iCs/>
        </w:rPr>
        <w:t xml:space="preserve"> da </w:t>
      </w:r>
      <w:proofErr w:type="spellStart"/>
      <w:r w:rsidRPr="00910909">
        <w:rPr>
          <w:rFonts w:cs="Times New Roman"/>
          <w:i/>
          <w:iCs/>
        </w:rPr>
        <w:t>Educação</w:t>
      </w:r>
      <w:proofErr w:type="spellEnd"/>
      <w:r w:rsidRPr="00910909">
        <w:rPr>
          <w:rFonts w:cs="Times New Roman"/>
          <w:i/>
          <w:iCs/>
        </w:rPr>
        <w:t xml:space="preserve"> </w:t>
      </w:r>
      <w:proofErr w:type="spellStart"/>
      <w:r w:rsidRPr="00910909">
        <w:rPr>
          <w:rFonts w:cs="Times New Roman"/>
          <w:i/>
          <w:iCs/>
        </w:rPr>
        <w:t>Brasileira</w:t>
      </w:r>
      <w:proofErr w:type="spellEnd"/>
      <w:r w:rsidRPr="00B03B61">
        <w:rPr>
          <w:rFonts w:cs="Times New Roman"/>
        </w:rPr>
        <w:t xml:space="preserve">, </w:t>
      </w:r>
      <w:r w:rsidR="00910909">
        <w:rPr>
          <w:rFonts w:cs="Times New Roman"/>
        </w:rPr>
        <w:t>(</w:t>
      </w:r>
      <w:proofErr w:type="spellStart"/>
      <w:r w:rsidR="00910909">
        <w:rPr>
          <w:rFonts w:cs="Times New Roman"/>
        </w:rPr>
        <w:t>dir</w:t>
      </w:r>
      <w:proofErr w:type="spellEnd"/>
      <w:r w:rsidR="00910909">
        <w:rPr>
          <w:rFonts w:cs="Times New Roman"/>
        </w:rPr>
        <w:t xml:space="preserve">. Waldeck </w:t>
      </w:r>
      <w:proofErr w:type="spellStart"/>
      <w:r w:rsidR="00910909">
        <w:rPr>
          <w:rFonts w:cs="Times New Roman"/>
        </w:rPr>
        <w:t>Carneiro</w:t>
      </w:r>
      <w:proofErr w:type="spellEnd"/>
      <w:r w:rsidR="00910909">
        <w:rPr>
          <w:rFonts w:cs="Times New Roman"/>
        </w:rPr>
        <w:t xml:space="preserve"> da Silva), </w:t>
      </w:r>
      <w:proofErr w:type="spellStart"/>
      <w:r w:rsidRPr="00B03B61">
        <w:rPr>
          <w:rFonts w:cs="Times New Roman"/>
        </w:rPr>
        <w:t>lançamento</w:t>
      </w:r>
      <w:proofErr w:type="spellEnd"/>
      <w:r w:rsidRPr="00B03B61">
        <w:rPr>
          <w:rFonts w:cs="Times New Roman"/>
        </w:rPr>
        <w:t xml:space="preserve"> da nova </w:t>
      </w:r>
      <w:proofErr w:type="spellStart"/>
      <w:r w:rsidR="00BE25C8">
        <w:rPr>
          <w:rFonts w:cs="Times New Roman"/>
        </w:rPr>
        <w:t>c</w:t>
      </w:r>
      <w:r w:rsidRPr="00B03B61">
        <w:rPr>
          <w:rFonts w:cs="Times New Roman"/>
        </w:rPr>
        <w:t>oleção</w:t>
      </w:r>
      <w:proofErr w:type="spellEnd"/>
      <w:r w:rsidRPr="00B03B61">
        <w:rPr>
          <w:rFonts w:cs="Times New Roman"/>
        </w:rPr>
        <w:t xml:space="preserve"> “</w:t>
      </w:r>
      <w:proofErr w:type="spellStart"/>
      <w:r w:rsidRPr="00B03B61">
        <w:rPr>
          <w:rFonts w:cs="Times New Roman"/>
        </w:rPr>
        <w:t>Diálogos</w:t>
      </w:r>
      <w:proofErr w:type="spellEnd"/>
      <w:r w:rsidRPr="00B03B61">
        <w:rPr>
          <w:rFonts w:cs="Times New Roman"/>
        </w:rPr>
        <w:t xml:space="preserve"> com </w:t>
      </w:r>
      <w:proofErr w:type="spellStart"/>
      <w:r w:rsidRPr="00B03B61">
        <w:rPr>
          <w:rFonts w:cs="Times New Roman"/>
        </w:rPr>
        <w:t>Pensadores</w:t>
      </w:r>
      <w:proofErr w:type="spellEnd"/>
      <w:r w:rsidRPr="00B03B61">
        <w:rPr>
          <w:rFonts w:cs="Times New Roman"/>
        </w:rPr>
        <w:t xml:space="preserve"> da </w:t>
      </w:r>
      <w:proofErr w:type="spellStart"/>
      <w:r w:rsidRPr="00B03B61">
        <w:rPr>
          <w:rFonts w:cs="Times New Roman"/>
        </w:rPr>
        <w:t>Educação</w:t>
      </w:r>
      <w:proofErr w:type="spellEnd"/>
      <w:r w:rsidRPr="00B03B61">
        <w:rPr>
          <w:rFonts w:cs="Times New Roman"/>
        </w:rPr>
        <w:t xml:space="preserve"> </w:t>
      </w:r>
      <w:proofErr w:type="spellStart"/>
      <w:r w:rsidRPr="00B03B61">
        <w:rPr>
          <w:rFonts w:cs="Times New Roman"/>
        </w:rPr>
        <w:t>Brasileira</w:t>
      </w:r>
      <w:proofErr w:type="spellEnd"/>
      <w:r w:rsidRPr="00B03B61">
        <w:rPr>
          <w:rFonts w:cs="Times New Roman"/>
        </w:rPr>
        <w:t xml:space="preserve">”, </w:t>
      </w:r>
      <w:r w:rsidR="00BE25C8" w:rsidRPr="00B03B61">
        <w:rPr>
          <w:rFonts w:cs="Times New Roman"/>
        </w:rPr>
        <w:t>Niteroi,</w:t>
      </w:r>
      <w:r w:rsidR="00910909">
        <w:rPr>
          <w:rFonts w:cs="Times New Roman"/>
        </w:rPr>
        <w:t xml:space="preserve"> </w:t>
      </w:r>
      <w:proofErr w:type="spellStart"/>
      <w:r w:rsidRPr="00B03B61">
        <w:rPr>
          <w:rFonts w:cs="Times New Roman"/>
        </w:rPr>
        <w:t>Editora</w:t>
      </w:r>
      <w:proofErr w:type="spellEnd"/>
      <w:r w:rsidRPr="00B03B61">
        <w:rPr>
          <w:rFonts w:cs="Times New Roman"/>
        </w:rPr>
        <w:t xml:space="preserve"> </w:t>
      </w:r>
      <w:proofErr w:type="spellStart"/>
      <w:r w:rsidRPr="00B03B61">
        <w:rPr>
          <w:rFonts w:cs="Times New Roman"/>
        </w:rPr>
        <w:t>Nitpress</w:t>
      </w:r>
      <w:proofErr w:type="spellEnd"/>
      <w:r w:rsidRPr="00B03B61">
        <w:rPr>
          <w:rFonts w:cs="Times New Roman"/>
        </w:rPr>
        <w:t>, 2021.</w:t>
      </w:r>
    </w:p>
    <w:p w14:paraId="694B8C3F" w14:textId="12503DE2" w:rsidR="00192D0F" w:rsidRDefault="00192D0F" w:rsidP="00AB47B6">
      <w:pPr>
        <w:autoSpaceDE w:val="0"/>
        <w:autoSpaceDN w:val="0"/>
        <w:adjustRightInd w:val="0"/>
        <w:jc w:val="both"/>
        <w:rPr>
          <w:rFonts w:cs="Times New Roman"/>
        </w:rPr>
      </w:pPr>
    </w:p>
    <w:p w14:paraId="7CEB2636" w14:textId="340BB28E" w:rsidR="00192D0F" w:rsidRPr="00192D0F" w:rsidRDefault="00192D0F" w:rsidP="00192D0F">
      <w:pPr>
        <w:pStyle w:val="Paragraphedeliste"/>
        <w:numPr>
          <w:ilvl w:val="0"/>
          <w:numId w:val="2"/>
        </w:numPr>
        <w:jc w:val="both"/>
      </w:pPr>
      <w:r w:rsidRPr="00192D0F">
        <w:t xml:space="preserve">Inclusion, note sur le concept, in : Alain </w:t>
      </w:r>
      <w:r w:rsidR="00806601" w:rsidRPr="00192D0F">
        <w:t xml:space="preserve">KERLAN </w:t>
      </w:r>
      <w:r w:rsidRPr="00192D0F">
        <w:t xml:space="preserve">et Bérengère </w:t>
      </w:r>
      <w:r w:rsidR="00806601" w:rsidRPr="00192D0F">
        <w:t>KOLLY</w:t>
      </w:r>
      <w:r w:rsidRPr="00192D0F">
        <w:t xml:space="preserve"> (</w:t>
      </w:r>
      <w:proofErr w:type="spellStart"/>
      <w:r w:rsidR="00806601">
        <w:t>dir</w:t>
      </w:r>
      <w:proofErr w:type="spellEnd"/>
      <w:r w:rsidR="00806601">
        <w:t>.</w:t>
      </w:r>
      <w:r w:rsidRPr="00192D0F">
        <w:t xml:space="preserve">), </w:t>
      </w:r>
      <w:r w:rsidRPr="00192D0F">
        <w:rPr>
          <w:i/>
          <w:iCs/>
        </w:rPr>
        <w:t xml:space="preserve">Dictionnaire de philosophie de l’éducation, </w:t>
      </w:r>
      <w:r w:rsidRPr="00192D0F">
        <w:t>Paris, éditions ESF, 2021, p.142.</w:t>
      </w:r>
    </w:p>
    <w:p w14:paraId="58442C4B" w14:textId="77777777" w:rsidR="00192D0F" w:rsidRPr="00192D0F" w:rsidRDefault="00192D0F" w:rsidP="00192D0F">
      <w:pPr>
        <w:autoSpaceDE w:val="0"/>
        <w:autoSpaceDN w:val="0"/>
        <w:adjustRightInd w:val="0"/>
        <w:jc w:val="both"/>
        <w:rPr>
          <w:sz w:val="28"/>
          <w:szCs w:val="28"/>
        </w:rPr>
      </w:pPr>
    </w:p>
    <w:p w14:paraId="4A642F55" w14:textId="6AA47AEA" w:rsidR="00192D0F" w:rsidRDefault="00192D0F" w:rsidP="00192D0F">
      <w:pPr>
        <w:pStyle w:val="Paragraphedeliste"/>
        <w:numPr>
          <w:ilvl w:val="0"/>
          <w:numId w:val="2"/>
        </w:numPr>
        <w:autoSpaceDE w:val="0"/>
        <w:autoSpaceDN w:val="0"/>
        <w:adjustRightInd w:val="0"/>
        <w:jc w:val="both"/>
      </w:pPr>
      <w:r w:rsidRPr="00192D0F">
        <w:t xml:space="preserve">Note </w:t>
      </w:r>
      <w:r w:rsidR="00BE25C8">
        <w:t xml:space="preserve">(en portugais) </w:t>
      </w:r>
      <w:r w:rsidRPr="00192D0F">
        <w:t xml:space="preserve">sur le film “Em </w:t>
      </w:r>
      <w:proofErr w:type="spellStart"/>
      <w:r w:rsidRPr="00192D0F">
        <w:t>pedaços</w:t>
      </w:r>
      <w:proofErr w:type="spellEnd"/>
      <w:r w:rsidRPr="00192D0F">
        <w:t xml:space="preserve"> ”, </w:t>
      </w:r>
      <w:r w:rsidR="00BE25C8">
        <w:t xml:space="preserve">in : </w:t>
      </w:r>
      <w:proofErr w:type="spellStart"/>
      <w:r w:rsidRPr="00EE290D">
        <w:rPr>
          <w:i/>
          <w:iCs/>
        </w:rPr>
        <w:t>Cinema</w:t>
      </w:r>
      <w:proofErr w:type="spellEnd"/>
      <w:r w:rsidRPr="00EE290D">
        <w:rPr>
          <w:i/>
          <w:iCs/>
        </w:rPr>
        <w:t xml:space="preserve"> e </w:t>
      </w:r>
      <w:proofErr w:type="spellStart"/>
      <w:r w:rsidRPr="00EE290D">
        <w:rPr>
          <w:i/>
          <w:iCs/>
        </w:rPr>
        <w:t>Psicanàlise</w:t>
      </w:r>
      <w:proofErr w:type="spellEnd"/>
      <w:r w:rsidRPr="00EE290D">
        <w:rPr>
          <w:i/>
          <w:iCs/>
        </w:rPr>
        <w:t xml:space="preserve"> em </w:t>
      </w:r>
      <w:proofErr w:type="spellStart"/>
      <w:r w:rsidRPr="00EE290D">
        <w:rPr>
          <w:i/>
          <w:iCs/>
        </w:rPr>
        <w:t>homenagem</w:t>
      </w:r>
      <w:proofErr w:type="spellEnd"/>
      <w:r w:rsidRPr="00EE290D">
        <w:rPr>
          <w:i/>
          <w:iCs/>
        </w:rPr>
        <w:t xml:space="preserve"> a Stella Jimenez</w:t>
      </w:r>
      <w:r w:rsidRPr="00192D0F">
        <w:t xml:space="preserve"> (</w:t>
      </w:r>
      <w:proofErr w:type="spellStart"/>
      <w:r w:rsidR="00806601">
        <w:t>dir</w:t>
      </w:r>
      <w:proofErr w:type="spellEnd"/>
      <w:r w:rsidRPr="00192D0F">
        <w:t xml:space="preserve">. Ana Martha Wilson Maia), </w:t>
      </w:r>
      <w:r w:rsidR="00BE25C8">
        <w:t xml:space="preserve">p.79-82, Goiânia, </w:t>
      </w:r>
      <w:proofErr w:type="spellStart"/>
      <w:r w:rsidRPr="00192D0F">
        <w:t>Editora</w:t>
      </w:r>
      <w:proofErr w:type="spellEnd"/>
      <w:r w:rsidRPr="00192D0F">
        <w:t xml:space="preserve"> Kelps 2021.</w:t>
      </w:r>
    </w:p>
    <w:p w14:paraId="3C25B2A3" w14:textId="77777777" w:rsidR="00FD7CDB" w:rsidRDefault="00FD7CDB" w:rsidP="00FD7CDB">
      <w:pPr>
        <w:pStyle w:val="Paragraphedeliste"/>
      </w:pPr>
    </w:p>
    <w:p w14:paraId="3D27D511" w14:textId="398C2845" w:rsidR="00FD7CDB" w:rsidRPr="00192D0F" w:rsidRDefault="00FD7CDB" w:rsidP="00192D0F">
      <w:pPr>
        <w:pStyle w:val="Paragraphedeliste"/>
        <w:numPr>
          <w:ilvl w:val="0"/>
          <w:numId w:val="2"/>
        </w:numPr>
        <w:autoSpaceDE w:val="0"/>
        <w:autoSpaceDN w:val="0"/>
        <w:adjustRightInd w:val="0"/>
        <w:jc w:val="both"/>
      </w:pPr>
      <w:r>
        <w:t xml:space="preserve">Note critique sur le livre de </w:t>
      </w:r>
      <w:r w:rsidRPr="00BB7C98">
        <w:t xml:space="preserve">Ghislain </w:t>
      </w:r>
      <w:r>
        <w:t xml:space="preserve">LEROY, Sociologie des pédagogies alternatives, Paris, La Découverte, 2022, in : </w:t>
      </w:r>
      <w:r w:rsidR="00D94C37" w:rsidRPr="00D94C37">
        <w:rPr>
          <w:i/>
          <w:iCs/>
        </w:rPr>
        <w:t>La Nouvelle Revue. Education et Société Inclusives</w:t>
      </w:r>
      <w:r w:rsidR="00D94C37">
        <w:t>, 2023, p. 2015-221.</w:t>
      </w:r>
    </w:p>
    <w:p w14:paraId="1A78F749" w14:textId="77777777" w:rsidR="00192D0F" w:rsidRPr="00192D0F" w:rsidRDefault="00192D0F" w:rsidP="00AB47B6">
      <w:pPr>
        <w:autoSpaceDE w:val="0"/>
        <w:autoSpaceDN w:val="0"/>
        <w:adjustRightInd w:val="0"/>
        <w:jc w:val="both"/>
        <w:rPr>
          <w:rFonts w:cs="Times New Roman"/>
          <w:lang w:val="pt-BR"/>
        </w:rPr>
      </w:pPr>
    </w:p>
    <w:p w14:paraId="3D2645E6" w14:textId="77777777" w:rsidR="00C65BB1" w:rsidRDefault="00C65BB1">
      <w:pPr>
        <w:jc w:val="both"/>
        <w:rPr>
          <w:rStyle w:val="Aucun"/>
          <w:b/>
          <w:bCs/>
        </w:rPr>
      </w:pPr>
    </w:p>
    <w:p w14:paraId="00545F8D" w14:textId="77777777" w:rsidR="00C65BB1" w:rsidRDefault="00F120D3">
      <w:pPr>
        <w:jc w:val="both"/>
        <w:rPr>
          <w:rStyle w:val="Aucun"/>
          <w:b/>
          <w:bCs/>
        </w:rPr>
      </w:pPr>
      <w:r>
        <w:rPr>
          <w:rStyle w:val="Aucun"/>
          <w:b/>
          <w:bCs/>
        </w:rPr>
        <w:t xml:space="preserve">6. RAPPORTS </w:t>
      </w:r>
    </w:p>
    <w:p w14:paraId="3FE25347" w14:textId="77777777" w:rsidR="00C65BB1" w:rsidRDefault="00C65BB1">
      <w:pPr>
        <w:jc w:val="both"/>
        <w:rPr>
          <w:rStyle w:val="Aucun"/>
        </w:rPr>
      </w:pPr>
    </w:p>
    <w:p w14:paraId="68A1A754" w14:textId="77777777" w:rsidR="00C65BB1" w:rsidRDefault="00F120D3">
      <w:pPr>
        <w:widowControl w:val="0"/>
        <w:jc w:val="both"/>
        <w:rPr>
          <w:rStyle w:val="Aucun"/>
        </w:rPr>
      </w:pPr>
      <w:r>
        <w:rPr>
          <w:rStyle w:val="Aucun"/>
        </w:rPr>
        <w:t xml:space="preserve">-  </w:t>
      </w:r>
      <w:r>
        <w:rPr>
          <w:rStyle w:val="Aucun"/>
          <w:i/>
          <w:iCs/>
        </w:rPr>
        <w:t>La</w:t>
      </w:r>
      <w:r>
        <w:rPr>
          <w:rStyle w:val="Aucun"/>
        </w:rPr>
        <w:t xml:space="preserve"> </w:t>
      </w:r>
      <w:r>
        <w:rPr>
          <w:rStyle w:val="Aucun"/>
          <w:i/>
          <w:iCs/>
        </w:rPr>
        <w:t>politique</w:t>
      </w:r>
      <w:r>
        <w:rPr>
          <w:rStyle w:val="Aucun"/>
        </w:rPr>
        <w:t xml:space="preserve"> </w:t>
      </w:r>
      <w:r>
        <w:rPr>
          <w:rStyle w:val="Aucun"/>
          <w:i/>
          <w:iCs/>
        </w:rPr>
        <w:t>des</w:t>
      </w:r>
      <w:r>
        <w:rPr>
          <w:rStyle w:val="Aucun"/>
        </w:rPr>
        <w:t xml:space="preserve"> </w:t>
      </w:r>
      <w:r>
        <w:rPr>
          <w:rStyle w:val="Aucun"/>
          <w:i/>
          <w:iCs/>
        </w:rPr>
        <w:t>Zones</w:t>
      </w:r>
      <w:r>
        <w:rPr>
          <w:rStyle w:val="Aucun"/>
        </w:rPr>
        <w:t xml:space="preserve"> </w:t>
      </w:r>
      <w:r>
        <w:rPr>
          <w:rStyle w:val="Aucun"/>
          <w:i/>
          <w:iCs/>
        </w:rPr>
        <w:t>d’Éducation</w:t>
      </w:r>
      <w:r>
        <w:rPr>
          <w:rStyle w:val="Aucun"/>
        </w:rPr>
        <w:t xml:space="preserve"> </w:t>
      </w:r>
      <w:r>
        <w:rPr>
          <w:rStyle w:val="Aucun"/>
          <w:i/>
          <w:iCs/>
        </w:rPr>
        <w:t>Prioritaires</w:t>
      </w:r>
      <w:r>
        <w:rPr>
          <w:rStyle w:val="Aucun"/>
        </w:rPr>
        <w:t xml:space="preserve"> </w:t>
      </w:r>
      <w:r>
        <w:rPr>
          <w:rStyle w:val="Aucun"/>
          <w:i/>
          <w:iCs/>
        </w:rPr>
        <w:t>et</w:t>
      </w:r>
      <w:r>
        <w:rPr>
          <w:rStyle w:val="Aucun"/>
        </w:rPr>
        <w:t xml:space="preserve"> </w:t>
      </w:r>
      <w:r>
        <w:rPr>
          <w:rStyle w:val="Aucun"/>
          <w:i/>
          <w:iCs/>
        </w:rPr>
        <w:t>sa</w:t>
      </w:r>
      <w:r>
        <w:rPr>
          <w:rStyle w:val="Aucun"/>
        </w:rPr>
        <w:t xml:space="preserve"> </w:t>
      </w:r>
      <w:r>
        <w:rPr>
          <w:rStyle w:val="Aucun"/>
          <w:i/>
          <w:iCs/>
        </w:rPr>
        <w:t>réalisation</w:t>
      </w:r>
      <w:r>
        <w:rPr>
          <w:rStyle w:val="Aucun"/>
        </w:rPr>
        <w:t xml:space="preserve">. Rapport de recherche sur appel d’offres du </w:t>
      </w:r>
      <w:proofErr w:type="gramStart"/>
      <w:r>
        <w:rPr>
          <w:rStyle w:val="Aucun"/>
        </w:rPr>
        <w:t>Ministère</w:t>
      </w:r>
      <w:proofErr w:type="gramEnd"/>
      <w:r>
        <w:rPr>
          <w:rStyle w:val="Aucun"/>
        </w:rPr>
        <w:t xml:space="preserve"> de la Recherche, sous la direction </w:t>
      </w:r>
      <w:proofErr w:type="spellStart"/>
      <w:r>
        <w:rPr>
          <w:rStyle w:val="Aucun"/>
        </w:rPr>
        <w:t>d’Eric</w:t>
      </w:r>
      <w:proofErr w:type="spellEnd"/>
      <w:r>
        <w:rPr>
          <w:rStyle w:val="Aucun"/>
        </w:rPr>
        <w:t xml:space="preserve"> PLAISANCE, avec la collaboration de Béatrice APPAY, Nicole GIRAUDEAU, Agnès HENRIOT-VAN ZANTEN, Viviane ISAMBERT-JAMATI, Paris, Unité de Recherche de Sociologie de l'Education, C.N.R.S./Université René Descartes - Paris V, 1988.</w:t>
      </w:r>
    </w:p>
    <w:p w14:paraId="1C9D3642" w14:textId="77777777" w:rsidR="00C65BB1" w:rsidRDefault="00C65BB1">
      <w:pPr>
        <w:jc w:val="both"/>
        <w:rPr>
          <w:rStyle w:val="Aucun"/>
        </w:rPr>
      </w:pPr>
    </w:p>
    <w:p w14:paraId="5637354D" w14:textId="77777777" w:rsidR="00C65BB1" w:rsidRDefault="00F120D3">
      <w:pPr>
        <w:jc w:val="both"/>
        <w:rPr>
          <w:rStyle w:val="Aucun"/>
        </w:rPr>
      </w:pPr>
      <w:r>
        <w:rPr>
          <w:rStyle w:val="Aucun"/>
          <w:i/>
          <w:iCs/>
        </w:rPr>
        <w:lastRenderedPageBreak/>
        <w:t>- Évaluation du département d’éducation de l’Université de Chypre</w:t>
      </w:r>
      <w:r>
        <w:rPr>
          <w:rStyle w:val="Aucun"/>
        </w:rPr>
        <w:t xml:space="preserve"> (avec Michel Roger), 1998.</w:t>
      </w:r>
    </w:p>
    <w:p w14:paraId="1F04B513" w14:textId="77777777" w:rsidR="00C65BB1" w:rsidRDefault="00C65BB1">
      <w:pPr>
        <w:jc w:val="both"/>
        <w:rPr>
          <w:rStyle w:val="Aucun"/>
        </w:rPr>
      </w:pPr>
    </w:p>
    <w:p w14:paraId="12A3552C" w14:textId="77777777" w:rsidR="00C65BB1" w:rsidRDefault="00F120D3">
      <w:pPr>
        <w:jc w:val="both"/>
        <w:rPr>
          <w:rStyle w:val="Aucun"/>
        </w:rPr>
      </w:pPr>
      <w:r>
        <w:rPr>
          <w:rStyle w:val="Aucun"/>
        </w:rPr>
        <w:t xml:space="preserve">- Participation aux rapports d’évaluation du Comité National d’Évaluation (CNE) : </w:t>
      </w:r>
      <w:r>
        <w:rPr>
          <w:rStyle w:val="Aucun"/>
          <w:i/>
          <w:iCs/>
        </w:rPr>
        <w:t xml:space="preserve">L’IUFM de </w:t>
      </w:r>
      <w:proofErr w:type="gramStart"/>
      <w:r>
        <w:rPr>
          <w:rStyle w:val="Aucun"/>
          <w:i/>
          <w:iCs/>
        </w:rPr>
        <w:t>l’Académie</w:t>
      </w:r>
      <w:proofErr w:type="gramEnd"/>
      <w:r>
        <w:rPr>
          <w:rStyle w:val="Aucun"/>
          <w:i/>
          <w:iCs/>
        </w:rPr>
        <w:t xml:space="preserve"> d’Orléans - Tours</w:t>
      </w:r>
      <w:r>
        <w:rPr>
          <w:rStyle w:val="Aucun"/>
        </w:rPr>
        <w:t xml:space="preserve"> (janvier 1999). </w:t>
      </w:r>
      <w:r>
        <w:rPr>
          <w:rStyle w:val="Aucun"/>
          <w:i/>
          <w:iCs/>
        </w:rPr>
        <w:t xml:space="preserve">L’IUFM de </w:t>
      </w:r>
      <w:proofErr w:type="gramStart"/>
      <w:r>
        <w:rPr>
          <w:rStyle w:val="Aucun"/>
          <w:i/>
          <w:iCs/>
        </w:rPr>
        <w:t>l’Académie</w:t>
      </w:r>
      <w:proofErr w:type="gramEnd"/>
      <w:r>
        <w:rPr>
          <w:rStyle w:val="Aucun"/>
          <w:i/>
          <w:iCs/>
        </w:rPr>
        <w:t xml:space="preserve"> de Besançon</w:t>
      </w:r>
      <w:r>
        <w:rPr>
          <w:rStyle w:val="Aucun"/>
        </w:rPr>
        <w:t xml:space="preserve"> (août 1999). </w:t>
      </w:r>
      <w:r>
        <w:rPr>
          <w:rStyle w:val="Aucun"/>
          <w:i/>
          <w:iCs/>
        </w:rPr>
        <w:t>L’IUFM des Antilles et de la Guyane</w:t>
      </w:r>
      <w:r>
        <w:rPr>
          <w:rStyle w:val="Aucun"/>
        </w:rPr>
        <w:t xml:space="preserve"> (juin 2002). </w:t>
      </w:r>
      <w:r>
        <w:rPr>
          <w:rStyle w:val="Aucun"/>
          <w:i/>
          <w:iCs/>
        </w:rPr>
        <w:t xml:space="preserve">L’Université des Antilles et de la Guyane </w:t>
      </w:r>
      <w:r>
        <w:rPr>
          <w:rStyle w:val="Aucun"/>
        </w:rPr>
        <w:t xml:space="preserve">(juin 2002) </w:t>
      </w:r>
    </w:p>
    <w:p w14:paraId="1F074676" w14:textId="77777777" w:rsidR="00C65BB1" w:rsidRDefault="00C65BB1">
      <w:pPr>
        <w:ind w:firstLine="284"/>
        <w:jc w:val="both"/>
        <w:rPr>
          <w:rStyle w:val="Aucun"/>
          <w:b/>
          <w:bCs/>
        </w:rPr>
      </w:pPr>
    </w:p>
    <w:p w14:paraId="7526EFA9" w14:textId="77777777" w:rsidR="00C65BB1" w:rsidRDefault="00F120D3">
      <w:pPr>
        <w:jc w:val="both"/>
        <w:rPr>
          <w:rStyle w:val="Aucun"/>
        </w:rPr>
      </w:pPr>
      <w:r>
        <w:rPr>
          <w:rStyle w:val="Aucun"/>
          <w:b/>
          <w:bCs/>
        </w:rPr>
        <w:t xml:space="preserve">- </w:t>
      </w:r>
      <w:r>
        <w:rPr>
          <w:rStyle w:val="Aucun"/>
        </w:rPr>
        <w:t xml:space="preserve">Éducation, scolarisation et insertion professionnelle, in : ASSANTE V., </w:t>
      </w:r>
      <w:r>
        <w:rPr>
          <w:rStyle w:val="Aucun"/>
          <w:i/>
          <w:iCs/>
        </w:rPr>
        <w:t xml:space="preserve">Mission d’étude en vue de la révision de la loi du 30 juin 1975 en faveur des personnes handicapées. Rapport remis à la Ministre déléguée à la famille, à l’enfance et aux personnes handicapées, </w:t>
      </w:r>
      <w:r>
        <w:rPr>
          <w:rStyle w:val="Aucun"/>
        </w:rPr>
        <w:t>Paris, avril 2002, 79 pages, dont annexes.</w:t>
      </w:r>
    </w:p>
    <w:p w14:paraId="71C51B94" w14:textId="77777777" w:rsidR="00C65BB1" w:rsidRDefault="00C65BB1">
      <w:pPr>
        <w:jc w:val="both"/>
        <w:rPr>
          <w:rStyle w:val="Aucun"/>
        </w:rPr>
      </w:pPr>
    </w:p>
    <w:p w14:paraId="31C00044" w14:textId="77777777" w:rsidR="00C65BB1" w:rsidRDefault="00F120D3">
      <w:pPr>
        <w:jc w:val="both"/>
        <w:rPr>
          <w:rStyle w:val="Aucun"/>
        </w:rPr>
      </w:pPr>
      <w:r>
        <w:rPr>
          <w:rStyle w:val="Aucun"/>
          <w:i/>
          <w:iCs/>
        </w:rPr>
        <w:t xml:space="preserve">-Déficiences et handicaps d’origine périnatale. Dépistage et prise en charge, </w:t>
      </w:r>
      <w:r>
        <w:rPr>
          <w:rStyle w:val="Aucun"/>
        </w:rPr>
        <w:t>Expertise collective INSERM, 2004 (participation à l’expertise collective, particulièrement pour le chapitre « Méthodes de prise en charge psycho - éducative »)</w:t>
      </w:r>
    </w:p>
    <w:p w14:paraId="2DD70227" w14:textId="77777777" w:rsidR="00C65BB1" w:rsidRDefault="00C65BB1">
      <w:pPr>
        <w:jc w:val="both"/>
        <w:rPr>
          <w:rStyle w:val="Aucun"/>
        </w:rPr>
      </w:pPr>
    </w:p>
    <w:p w14:paraId="2C7A56A7" w14:textId="77777777" w:rsidR="00C65BB1" w:rsidRDefault="00F120D3">
      <w:pPr>
        <w:jc w:val="both"/>
        <w:rPr>
          <w:rStyle w:val="Aucun"/>
        </w:rPr>
      </w:pPr>
      <w:r>
        <w:rPr>
          <w:rStyle w:val="Aucun"/>
          <w:i/>
          <w:iCs/>
        </w:rPr>
        <w:t>- Petite enfance et handicap</w:t>
      </w:r>
      <w:r>
        <w:rPr>
          <w:rStyle w:val="Aucun"/>
        </w:rPr>
        <w:t xml:space="preserve"> (avec Catherine </w:t>
      </w:r>
      <w:proofErr w:type="spellStart"/>
      <w:r>
        <w:rPr>
          <w:rStyle w:val="Aucun"/>
        </w:rPr>
        <w:t>Bouve</w:t>
      </w:r>
      <w:proofErr w:type="spellEnd"/>
      <w:r>
        <w:rPr>
          <w:rStyle w:val="Aucun"/>
        </w:rPr>
        <w:t xml:space="preserve">, Cornelia Schneider, Marie France </w:t>
      </w:r>
      <w:proofErr w:type="spellStart"/>
      <w:r>
        <w:rPr>
          <w:rStyle w:val="Aucun"/>
        </w:rPr>
        <w:t>Grospiron</w:t>
      </w:r>
      <w:proofErr w:type="spellEnd"/>
      <w:r>
        <w:rPr>
          <w:rStyle w:val="Aucun"/>
        </w:rPr>
        <w:t>), rapport à la Caisse Nationale des Allocations Familiales (CNAF), décembre 2003. Edition revue et complétée, février 2005, dossiers d’études CNAF n°66. Disponible sur site Internet : &lt;</w:t>
      </w:r>
      <w:hyperlink r:id="rId14" w:history="1">
        <w:r>
          <w:rPr>
            <w:rStyle w:val="Hyperlink2"/>
            <w:rFonts w:eastAsia="Arial Unicode MS"/>
          </w:rPr>
          <w:t>www.cnaf.fr</w:t>
        </w:r>
      </w:hyperlink>
      <w:r>
        <w:rPr>
          <w:rStyle w:val="Aucun"/>
        </w:rPr>
        <w:t>&gt;</w:t>
      </w:r>
    </w:p>
    <w:p w14:paraId="6C5B1F41" w14:textId="77777777" w:rsidR="00C65BB1" w:rsidRDefault="00C65BB1">
      <w:pPr>
        <w:jc w:val="both"/>
        <w:rPr>
          <w:rStyle w:val="Aucun"/>
        </w:rPr>
      </w:pPr>
    </w:p>
    <w:p w14:paraId="7ECAF19A" w14:textId="77777777" w:rsidR="00C65BB1" w:rsidRDefault="00F120D3">
      <w:pPr>
        <w:jc w:val="both"/>
        <w:rPr>
          <w:rStyle w:val="Aucun"/>
        </w:rPr>
      </w:pPr>
      <w:r>
        <w:rPr>
          <w:rStyle w:val="Aucun"/>
        </w:rPr>
        <w:t xml:space="preserve">- </w:t>
      </w:r>
      <w:r>
        <w:rPr>
          <w:rStyle w:val="Aucun"/>
          <w:i/>
          <w:iCs/>
        </w:rPr>
        <w:t xml:space="preserve">Déterminants et processus conduisant les parents à recourir à tel ou tel mode d’accueil des enfants de moins de trois ans </w:t>
      </w:r>
      <w:r>
        <w:rPr>
          <w:rStyle w:val="Aucun"/>
        </w:rPr>
        <w:t xml:space="preserve">(direction scientifique, avec Muriel </w:t>
      </w:r>
      <w:proofErr w:type="spellStart"/>
      <w:r>
        <w:rPr>
          <w:rStyle w:val="Aucun"/>
        </w:rPr>
        <w:t>Letrait</w:t>
      </w:r>
      <w:proofErr w:type="spellEnd"/>
      <w:r>
        <w:rPr>
          <w:rStyle w:val="Aucun"/>
        </w:rPr>
        <w:t xml:space="preserve"> et Catherine </w:t>
      </w:r>
      <w:proofErr w:type="spellStart"/>
      <w:r>
        <w:rPr>
          <w:rStyle w:val="Aucun"/>
        </w:rPr>
        <w:t>Bouve</w:t>
      </w:r>
      <w:proofErr w:type="spellEnd"/>
      <w:r>
        <w:rPr>
          <w:rStyle w:val="Aucun"/>
        </w:rPr>
        <w:t xml:space="preserve">), rapport de recherche pour la DREES (Direction des études, de l’évaluation et des statistiques, </w:t>
      </w:r>
      <w:proofErr w:type="gramStart"/>
      <w:r>
        <w:rPr>
          <w:rStyle w:val="Aucun"/>
        </w:rPr>
        <w:t>Ministère de l’emploi</w:t>
      </w:r>
      <w:proofErr w:type="gramEnd"/>
      <w:r>
        <w:rPr>
          <w:rStyle w:val="Aucun"/>
        </w:rPr>
        <w:t xml:space="preserve">, de la cohésion sociale et du logement - Ministère de la santé et des solidarités), CERLIS, Université Paris 5 – René Descartes, octobre 2006.    </w:t>
      </w:r>
    </w:p>
    <w:p w14:paraId="4AA39DDA" w14:textId="77777777" w:rsidR="00C65BB1" w:rsidRDefault="00C65BB1">
      <w:pPr>
        <w:jc w:val="both"/>
        <w:rPr>
          <w:rStyle w:val="Aucun"/>
        </w:rPr>
      </w:pPr>
    </w:p>
    <w:p w14:paraId="01EB863F" w14:textId="77777777" w:rsidR="00C65BB1" w:rsidRDefault="00F120D3">
      <w:pPr>
        <w:jc w:val="both"/>
        <w:rPr>
          <w:rStyle w:val="Aucun"/>
          <w:lang w:val="en-US"/>
        </w:rPr>
      </w:pPr>
      <w:r>
        <w:rPr>
          <w:rStyle w:val="Aucun"/>
          <w:lang w:val="en-US"/>
        </w:rPr>
        <w:t xml:space="preserve">- </w:t>
      </w:r>
      <w:r>
        <w:rPr>
          <w:rStyle w:val="Aucun"/>
          <w:i/>
          <w:iCs/>
          <w:lang w:val="en-US"/>
        </w:rPr>
        <w:t>Early Childhood Education in France</w:t>
      </w:r>
      <w:r>
        <w:rPr>
          <w:rStyle w:val="Aucun"/>
          <w:lang w:val="en-US"/>
        </w:rPr>
        <w:t xml:space="preserve"> (direction </w:t>
      </w:r>
      <w:proofErr w:type="spellStart"/>
      <w:r>
        <w:rPr>
          <w:rStyle w:val="Aucun"/>
          <w:lang w:val="en-US"/>
        </w:rPr>
        <w:t>scientifique</w:t>
      </w:r>
      <w:proofErr w:type="spellEnd"/>
      <w:r>
        <w:rPr>
          <w:rStyle w:val="Aucun"/>
          <w:lang w:val="en-US"/>
        </w:rPr>
        <w:t xml:space="preserve">, avec Brigitte Belmont, Alexandra </w:t>
      </w:r>
      <w:proofErr w:type="spellStart"/>
      <w:r>
        <w:rPr>
          <w:rStyle w:val="Aucun"/>
          <w:lang w:val="en-US"/>
        </w:rPr>
        <w:t>Pawlowska</w:t>
      </w:r>
      <w:proofErr w:type="spellEnd"/>
      <w:r>
        <w:rPr>
          <w:rStyle w:val="Aucun"/>
          <w:lang w:val="en-US"/>
        </w:rPr>
        <w:t xml:space="preserve">, Cornelia Schneider, </w:t>
      </w:r>
      <w:proofErr w:type="spellStart"/>
      <w:r>
        <w:rPr>
          <w:rStyle w:val="Aucun"/>
          <w:lang w:val="en-US"/>
        </w:rPr>
        <w:t>Aliette</w:t>
      </w:r>
      <w:proofErr w:type="spellEnd"/>
      <w:r>
        <w:rPr>
          <w:rStyle w:val="Aucun"/>
          <w:lang w:val="en-US"/>
        </w:rPr>
        <w:t xml:space="preserve"> </w:t>
      </w:r>
      <w:proofErr w:type="spellStart"/>
      <w:r>
        <w:rPr>
          <w:rStyle w:val="Aucun"/>
          <w:lang w:val="en-US"/>
        </w:rPr>
        <w:t>Vérillon</w:t>
      </w:r>
      <w:proofErr w:type="spellEnd"/>
      <w:r>
        <w:rPr>
          <w:rStyle w:val="Aucun"/>
          <w:lang w:val="en-US"/>
        </w:rPr>
        <w:t xml:space="preserve">), in KRON M., </w:t>
      </w:r>
      <w:r>
        <w:rPr>
          <w:rStyle w:val="Aucun"/>
          <w:i/>
          <w:iCs/>
          <w:lang w:val="en-US"/>
        </w:rPr>
        <w:t xml:space="preserve">Early Childhood Education in Inclusive Settings, </w:t>
      </w:r>
      <w:proofErr w:type="spellStart"/>
      <w:proofErr w:type="gramStart"/>
      <w:r>
        <w:rPr>
          <w:rStyle w:val="Aucun"/>
          <w:i/>
          <w:iCs/>
          <w:lang w:val="en-US"/>
        </w:rPr>
        <w:t>Basis,Background</w:t>
      </w:r>
      <w:proofErr w:type="spellEnd"/>
      <w:proofErr w:type="gramEnd"/>
      <w:r>
        <w:rPr>
          <w:rStyle w:val="Aucun"/>
          <w:i/>
          <w:iCs/>
          <w:lang w:val="en-US"/>
        </w:rPr>
        <w:t xml:space="preserve"> and Framework in Inclusive Early Education Settings in Five European Countries. France, Germany, Hungary, Portugal and Sweden, </w:t>
      </w:r>
      <w:r>
        <w:rPr>
          <w:rStyle w:val="Aucun"/>
          <w:lang w:val="en-US"/>
        </w:rPr>
        <w:t xml:space="preserve">University of Siegen, 2007. Disponible sur site </w:t>
      </w:r>
      <w:proofErr w:type="gramStart"/>
      <w:r>
        <w:rPr>
          <w:rStyle w:val="Aucun"/>
          <w:lang w:val="en-US"/>
        </w:rPr>
        <w:t>Internet :</w:t>
      </w:r>
      <w:proofErr w:type="gramEnd"/>
      <w:r>
        <w:rPr>
          <w:rStyle w:val="Aucun"/>
          <w:lang w:val="en-US"/>
        </w:rPr>
        <w:t xml:space="preserve"> &lt;</w:t>
      </w:r>
      <w:hyperlink r:id="rId15" w:history="1">
        <w:r>
          <w:rPr>
            <w:rStyle w:val="Hyperlink3"/>
            <w:rFonts w:eastAsia="Arial Unicode MS"/>
          </w:rPr>
          <w:t>www.eceis.uni-siegen.de</w:t>
        </w:r>
      </w:hyperlink>
      <w:r>
        <w:rPr>
          <w:rStyle w:val="Aucun"/>
          <w:lang w:val="en-US"/>
        </w:rPr>
        <w:t>&gt;</w:t>
      </w:r>
    </w:p>
    <w:p w14:paraId="4389CE64" w14:textId="77777777" w:rsidR="00C65BB1" w:rsidRDefault="00C65BB1">
      <w:pPr>
        <w:jc w:val="both"/>
        <w:rPr>
          <w:rStyle w:val="Aucun"/>
          <w:lang w:val="en-US"/>
        </w:rPr>
      </w:pPr>
    </w:p>
    <w:p w14:paraId="18BFB251" w14:textId="77777777" w:rsidR="00C65BB1" w:rsidRDefault="00F120D3">
      <w:pPr>
        <w:pStyle w:val="TitreA"/>
        <w:spacing w:after="240"/>
        <w:ind w:right="0"/>
        <w:jc w:val="both"/>
        <w:rPr>
          <w:rStyle w:val="Aucun"/>
          <w:rFonts w:ascii="Times New Roman" w:eastAsia="Times New Roman" w:hAnsi="Times New Roman" w:cs="Times New Roman"/>
          <w:b w:val="0"/>
          <w:bCs w:val="0"/>
        </w:rPr>
      </w:pPr>
      <w:r>
        <w:rPr>
          <w:rStyle w:val="Aucun"/>
          <w:rFonts w:ascii="Times New Roman" w:hAnsi="Times New Roman"/>
          <w:b w:val="0"/>
          <w:bCs w:val="0"/>
        </w:rPr>
        <w:t xml:space="preserve">- </w:t>
      </w:r>
      <w:r>
        <w:rPr>
          <w:rStyle w:val="Aucun"/>
          <w:rFonts w:ascii="Times New Roman" w:hAnsi="Times New Roman"/>
          <w:b w:val="0"/>
          <w:bCs w:val="0"/>
          <w:i/>
          <w:iCs/>
        </w:rPr>
        <w:t>Évaluation d’un service expérimental d’accompagnement à la scolarité,</w:t>
      </w:r>
      <w:r>
        <w:rPr>
          <w:rStyle w:val="Aucun"/>
          <w:rFonts w:ascii="Times New Roman" w:hAnsi="Times New Roman"/>
          <w:b w:val="0"/>
          <w:bCs w:val="0"/>
        </w:rPr>
        <w:t xml:space="preserve"> Association APAJH du département de l’Ariège (en collaboration avec </w:t>
      </w:r>
      <w:r>
        <w:rPr>
          <w:rStyle w:val="Aucun"/>
          <w:rFonts w:ascii="Times New Roman" w:hAnsi="Times New Roman"/>
          <w:b w:val="0"/>
          <w:bCs w:val="0"/>
          <w:lang w:val="de-DE"/>
        </w:rPr>
        <w:t xml:space="preserve">Nicole Boucher, Jean-Jacques </w:t>
      </w:r>
      <w:proofErr w:type="spellStart"/>
      <w:r>
        <w:rPr>
          <w:rStyle w:val="Aucun"/>
          <w:rFonts w:ascii="Times New Roman" w:hAnsi="Times New Roman"/>
          <w:b w:val="0"/>
          <w:bCs w:val="0"/>
          <w:lang w:val="de-DE"/>
        </w:rPr>
        <w:t>Guillarmé</w:t>
      </w:r>
      <w:proofErr w:type="spellEnd"/>
      <w:r>
        <w:rPr>
          <w:rStyle w:val="Aucun"/>
          <w:rFonts w:ascii="Times New Roman" w:hAnsi="Times New Roman"/>
          <w:b w:val="0"/>
          <w:bCs w:val="0"/>
          <w:lang w:val="de-DE"/>
        </w:rPr>
        <w:t xml:space="preserve">, Samuel </w:t>
      </w:r>
      <w:proofErr w:type="spellStart"/>
      <w:r>
        <w:rPr>
          <w:rStyle w:val="Aucun"/>
          <w:rFonts w:ascii="Times New Roman" w:hAnsi="Times New Roman"/>
          <w:b w:val="0"/>
          <w:bCs w:val="0"/>
          <w:lang w:val="de-DE"/>
        </w:rPr>
        <w:t>Carvou</w:t>
      </w:r>
      <w:proofErr w:type="spellEnd"/>
      <w:r>
        <w:rPr>
          <w:rStyle w:val="Aucun"/>
          <w:rFonts w:ascii="Times New Roman" w:hAnsi="Times New Roman"/>
          <w:b w:val="0"/>
          <w:bCs w:val="0"/>
          <w:lang w:val="de-DE"/>
        </w:rPr>
        <w:t xml:space="preserve">, Stéphanie </w:t>
      </w:r>
      <w:proofErr w:type="spellStart"/>
      <w:r>
        <w:rPr>
          <w:rStyle w:val="Aucun"/>
          <w:rFonts w:ascii="Times New Roman" w:hAnsi="Times New Roman"/>
          <w:b w:val="0"/>
          <w:bCs w:val="0"/>
          <w:lang w:val="de-DE"/>
        </w:rPr>
        <w:t>Grégori</w:t>
      </w:r>
      <w:proofErr w:type="spellEnd"/>
      <w:r>
        <w:rPr>
          <w:rStyle w:val="Aucun"/>
          <w:rFonts w:ascii="Times New Roman" w:hAnsi="Times New Roman"/>
          <w:b w:val="0"/>
          <w:bCs w:val="0"/>
        </w:rPr>
        <w:t xml:space="preserve">), Université Paris Descartes, septembre 2009. </w:t>
      </w:r>
    </w:p>
    <w:p w14:paraId="0D288BB2" w14:textId="77777777" w:rsidR="00C65BB1" w:rsidRDefault="00F120D3">
      <w:pPr>
        <w:pStyle w:val="TitreA"/>
        <w:spacing w:after="240"/>
        <w:ind w:right="0"/>
        <w:jc w:val="both"/>
        <w:rPr>
          <w:rStyle w:val="Aucun"/>
          <w:rFonts w:ascii="Times New Roman" w:eastAsia="Times New Roman" w:hAnsi="Times New Roman" w:cs="Times New Roman"/>
          <w:b w:val="0"/>
          <w:bCs w:val="0"/>
        </w:rPr>
      </w:pPr>
      <w:r>
        <w:rPr>
          <w:rStyle w:val="Aucun"/>
          <w:rFonts w:ascii="Times New Roman" w:hAnsi="Times New Roman"/>
          <w:b w:val="0"/>
          <w:bCs w:val="0"/>
        </w:rPr>
        <w:t xml:space="preserve">- </w:t>
      </w:r>
      <w:r>
        <w:rPr>
          <w:rStyle w:val="Aucun"/>
          <w:rFonts w:ascii="Times New Roman" w:hAnsi="Times New Roman"/>
          <w:b w:val="0"/>
          <w:bCs w:val="0"/>
          <w:i/>
          <w:iCs/>
        </w:rPr>
        <w:t>Rapport sur les revues de l’INRP,</w:t>
      </w:r>
      <w:r>
        <w:rPr>
          <w:rStyle w:val="Aucun"/>
          <w:rFonts w:ascii="Times New Roman" w:hAnsi="Times New Roman"/>
          <w:b w:val="0"/>
          <w:bCs w:val="0"/>
        </w:rPr>
        <w:t xml:space="preserve"> Groupe de travail animé par Antoine Prost, rapport remis au directeur de l’INRP, juillet 2010.</w:t>
      </w:r>
    </w:p>
    <w:p w14:paraId="6783DCF7" w14:textId="77777777" w:rsidR="00C65BB1" w:rsidRDefault="00F120D3">
      <w:pPr>
        <w:pStyle w:val="TitreA"/>
        <w:spacing w:after="240"/>
        <w:ind w:right="0"/>
        <w:jc w:val="both"/>
        <w:rPr>
          <w:rStyle w:val="Aucun"/>
          <w:rFonts w:ascii="Times New Roman" w:eastAsia="Times New Roman" w:hAnsi="Times New Roman" w:cs="Times New Roman"/>
          <w:b w:val="0"/>
          <w:bCs w:val="0"/>
        </w:rPr>
      </w:pPr>
      <w:r>
        <w:rPr>
          <w:rStyle w:val="Aucun"/>
          <w:rFonts w:ascii="Times New Roman" w:hAnsi="Times New Roman"/>
          <w:b w:val="0"/>
          <w:bCs w:val="0"/>
        </w:rPr>
        <w:t xml:space="preserve">- </w:t>
      </w:r>
      <w:r>
        <w:rPr>
          <w:rStyle w:val="Aucun"/>
          <w:rFonts w:ascii="Times New Roman" w:hAnsi="Times New Roman"/>
          <w:b w:val="0"/>
          <w:bCs w:val="0"/>
          <w:i/>
          <w:iCs/>
        </w:rPr>
        <w:t xml:space="preserve">L’inclusion socio-professionnelle des personnes en situation de handicap psychique, mental et </w:t>
      </w:r>
      <w:proofErr w:type="gramStart"/>
      <w:r>
        <w:rPr>
          <w:rStyle w:val="Aucun"/>
          <w:rFonts w:ascii="Times New Roman" w:hAnsi="Times New Roman"/>
          <w:b w:val="0"/>
          <w:bCs w:val="0"/>
          <w:i/>
          <w:iCs/>
        </w:rPr>
        <w:t>cognitif ,</w:t>
      </w:r>
      <w:proofErr w:type="gramEnd"/>
      <w:r>
        <w:rPr>
          <w:rStyle w:val="Aucun"/>
          <w:rFonts w:ascii="Times New Roman" w:hAnsi="Times New Roman"/>
          <w:b w:val="0"/>
          <w:bCs w:val="0"/>
          <w:i/>
          <w:iCs/>
        </w:rPr>
        <w:t xml:space="preserve"> </w:t>
      </w:r>
      <w:r>
        <w:rPr>
          <w:rStyle w:val="Aucun"/>
          <w:rFonts w:ascii="Times New Roman" w:hAnsi="Times New Roman"/>
          <w:b w:val="0"/>
          <w:bCs w:val="0"/>
        </w:rPr>
        <w:t>Rapport du</w:t>
      </w:r>
      <w:r>
        <w:rPr>
          <w:rStyle w:val="Aucun"/>
          <w:rFonts w:ascii="Times New Roman" w:hAnsi="Times New Roman"/>
          <w:b w:val="0"/>
          <w:bCs w:val="0"/>
          <w:i/>
          <w:iCs/>
        </w:rPr>
        <w:t xml:space="preserve"> </w:t>
      </w:r>
      <w:r>
        <w:rPr>
          <w:rStyle w:val="Aucun"/>
          <w:rFonts w:ascii="Times New Roman" w:hAnsi="Times New Roman"/>
          <w:b w:val="0"/>
          <w:bCs w:val="0"/>
        </w:rPr>
        <w:t>Conseil scientifique du FIPHFP, Chronique sociale , 2016 (participation au groupe d’experts)</w:t>
      </w:r>
    </w:p>
    <w:p w14:paraId="48C0DD80" w14:textId="77777777" w:rsidR="00C65BB1" w:rsidRDefault="00F120D3">
      <w:pPr>
        <w:pStyle w:val="TitreA"/>
        <w:spacing w:after="240"/>
        <w:ind w:right="0"/>
        <w:jc w:val="both"/>
        <w:rPr>
          <w:rStyle w:val="Aucun"/>
          <w:rFonts w:ascii="Times New Roman" w:eastAsia="Times New Roman" w:hAnsi="Times New Roman" w:cs="Times New Roman"/>
          <w:b w:val="0"/>
          <w:bCs w:val="0"/>
          <w:i/>
          <w:iCs/>
        </w:rPr>
      </w:pPr>
      <w:r>
        <w:rPr>
          <w:rStyle w:val="Aucun"/>
          <w:rFonts w:ascii="Times New Roman" w:hAnsi="Times New Roman"/>
          <w:b w:val="0"/>
          <w:bCs w:val="0"/>
        </w:rPr>
        <w:t xml:space="preserve">- </w:t>
      </w:r>
      <w:proofErr w:type="spellStart"/>
      <w:r>
        <w:rPr>
          <w:rStyle w:val="Aucun"/>
          <w:rFonts w:ascii="Times New Roman" w:hAnsi="Times New Roman"/>
          <w:b w:val="0"/>
          <w:bCs w:val="0"/>
          <w:i/>
          <w:iCs/>
        </w:rPr>
        <w:t>Ecole</w:t>
      </w:r>
      <w:proofErr w:type="spellEnd"/>
      <w:r>
        <w:rPr>
          <w:rStyle w:val="Aucun"/>
          <w:rFonts w:ascii="Times New Roman" w:hAnsi="Times New Roman"/>
          <w:b w:val="0"/>
          <w:bCs w:val="0"/>
          <w:i/>
          <w:iCs/>
        </w:rPr>
        <w:t xml:space="preserve"> inclusive pour les élèves en situation de handicap. Accessibilité, réussite scolaire et parcours individuels » </w:t>
      </w:r>
      <w:r>
        <w:rPr>
          <w:rStyle w:val="Aucun"/>
          <w:rFonts w:ascii="Times New Roman" w:hAnsi="Times New Roman"/>
          <w:b w:val="0"/>
          <w:bCs w:val="0"/>
        </w:rPr>
        <w:t xml:space="preserve">Rapport </w:t>
      </w:r>
      <w:r>
        <w:rPr>
          <w:rStyle w:val="Aucun"/>
          <w:rFonts w:ascii="Times New Roman" w:hAnsi="Times New Roman"/>
          <w:b w:val="0"/>
          <w:bCs w:val="0"/>
          <w:i/>
          <w:iCs/>
        </w:rPr>
        <w:t xml:space="preserve">(avec Serge Ebersold et Christophe Zander). </w:t>
      </w:r>
      <w:r>
        <w:rPr>
          <w:rStyle w:val="Aucun"/>
          <w:rFonts w:ascii="Times New Roman" w:hAnsi="Times New Roman"/>
          <w:b w:val="0"/>
          <w:bCs w:val="0"/>
        </w:rPr>
        <w:lastRenderedPageBreak/>
        <w:t>Conférence de comparaisons internationales. Conseil national d’évaluation du système scolaire-CNESCO, Paris, 2016.</w:t>
      </w:r>
    </w:p>
    <w:p w14:paraId="29FE5550" w14:textId="77777777" w:rsidR="00C65BB1" w:rsidRDefault="00F120D3">
      <w:pPr>
        <w:pStyle w:val="TitreA"/>
        <w:spacing w:after="240"/>
        <w:ind w:right="0"/>
        <w:jc w:val="both"/>
        <w:rPr>
          <w:rStyle w:val="Aucun"/>
          <w:rFonts w:ascii="Times New Roman" w:eastAsia="Times New Roman" w:hAnsi="Times New Roman" w:cs="Times New Roman"/>
          <w:b w:val="0"/>
          <w:bCs w:val="0"/>
          <w:i/>
          <w:iCs/>
        </w:rPr>
      </w:pPr>
      <w:r>
        <w:rPr>
          <w:rStyle w:val="Aucun"/>
          <w:rFonts w:ascii="Times New Roman" w:hAnsi="Times New Roman"/>
          <w:b w:val="0"/>
          <w:bCs w:val="0"/>
        </w:rPr>
        <w:t xml:space="preserve">- </w:t>
      </w:r>
      <w:r>
        <w:rPr>
          <w:rStyle w:val="Aucun"/>
          <w:rFonts w:ascii="Times New Roman" w:hAnsi="Times New Roman"/>
          <w:b w:val="0"/>
          <w:bCs w:val="0"/>
          <w:i/>
          <w:iCs/>
        </w:rPr>
        <w:t xml:space="preserve">Déficiences intellectuelles. </w:t>
      </w:r>
      <w:r>
        <w:rPr>
          <w:rStyle w:val="Aucun"/>
          <w:rFonts w:ascii="Times New Roman" w:hAnsi="Times New Roman"/>
          <w:b w:val="0"/>
          <w:bCs w:val="0"/>
        </w:rPr>
        <w:t>Rapport d’expertise collective,</w:t>
      </w:r>
      <w:r>
        <w:rPr>
          <w:rStyle w:val="Aucun"/>
          <w:rFonts w:ascii="Times New Roman" w:hAnsi="Times New Roman"/>
          <w:b w:val="0"/>
          <w:bCs w:val="0"/>
          <w:i/>
          <w:iCs/>
        </w:rPr>
        <w:t xml:space="preserve"> </w:t>
      </w:r>
      <w:r>
        <w:rPr>
          <w:rStyle w:val="Aucun"/>
          <w:rFonts w:ascii="Times New Roman" w:hAnsi="Times New Roman"/>
          <w:b w:val="0"/>
          <w:bCs w:val="0"/>
        </w:rPr>
        <w:t xml:space="preserve">INSERM, 2016 (participation au groupe d’experts) </w:t>
      </w:r>
      <w:r>
        <w:rPr>
          <w:rStyle w:val="Aucun"/>
          <w:rFonts w:ascii="Times New Roman" w:hAnsi="Times New Roman"/>
          <w:b w:val="0"/>
          <w:bCs w:val="0"/>
          <w:i/>
          <w:iCs/>
        </w:rPr>
        <w:t xml:space="preserve"> </w:t>
      </w:r>
    </w:p>
    <w:p w14:paraId="1D1BA16D" w14:textId="77777777" w:rsidR="00C65BB1" w:rsidRDefault="00C65BB1">
      <w:pPr>
        <w:jc w:val="both"/>
        <w:rPr>
          <w:rStyle w:val="Aucun"/>
          <w:b/>
          <w:bCs/>
        </w:rPr>
      </w:pPr>
    </w:p>
    <w:p w14:paraId="480C9163" w14:textId="6A23F15E" w:rsidR="00C65BB1" w:rsidRDefault="00F120D3">
      <w:pPr>
        <w:jc w:val="both"/>
        <w:rPr>
          <w:rStyle w:val="Aucun"/>
          <w:b/>
          <w:bCs/>
        </w:rPr>
      </w:pPr>
      <w:r>
        <w:rPr>
          <w:rStyle w:val="Aucun"/>
          <w:b/>
          <w:bCs/>
        </w:rPr>
        <w:t xml:space="preserve">7. </w:t>
      </w:r>
      <w:r w:rsidR="00910909">
        <w:rPr>
          <w:rStyle w:val="Aucun"/>
          <w:b/>
          <w:bCs/>
        </w:rPr>
        <w:t>JAZZ ET MUSIQUE</w:t>
      </w:r>
      <w:r w:rsidR="00806601">
        <w:rPr>
          <w:rStyle w:val="Aucun"/>
          <w:b/>
          <w:bCs/>
        </w:rPr>
        <w:t>.</w:t>
      </w:r>
      <w:r>
        <w:rPr>
          <w:rStyle w:val="Aucun"/>
          <w:b/>
          <w:bCs/>
        </w:rPr>
        <w:t xml:space="preserve"> </w:t>
      </w:r>
    </w:p>
    <w:p w14:paraId="2532650C" w14:textId="77777777" w:rsidR="00C65BB1" w:rsidRDefault="00C65BB1">
      <w:pPr>
        <w:jc w:val="both"/>
        <w:rPr>
          <w:rStyle w:val="Aucun"/>
          <w:b/>
          <w:bCs/>
        </w:rPr>
      </w:pPr>
    </w:p>
    <w:p w14:paraId="195B4E49" w14:textId="77777777" w:rsidR="00C65BB1" w:rsidRDefault="00F120D3">
      <w:pPr>
        <w:jc w:val="both"/>
        <w:rPr>
          <w:rStyle w:val="Aucun"/>
        </w:rPr>
      </w:pPr>
      <w:r>
        <w:rPr>
          <w:rStyle w:val="Aucun"/>
        </w:rPr>
        <w:t xml:space="preserve">- Idéologie et esthétique à propos du free jazz, </w:t>
      </w:r>
      <w:r>
        <w:rPr>
          <w:rStyle w:val="Aucun"/>
          <w:i/>
          <w:iCs/>
        </w:rPr>
        <w:t>Les Cahiers du jazz</w:t>
      </w:r>
      <w:r>
        <w:rPr>
          <w:rStyle w:val="Aucun"/>
        </w:rPr>
        <w:t>, 1967, n°15, p.6-23.</w:t>
      </w:r>
    </w:p>
    <w:p w14:paraId="5ED70096" w14:textId="77777777" w:rsidR="00C65BB1" w:rsidRDefault="00C65BB1">
      <w:pPr>
        <w:jc w:val="both"/>
        <w:rPr>
          <w:rStyle w:val="Aucun"/>
        </w:rPr>
      </w:pPr>
    </w:p>
    <w:p w14:paraId="793E71ED" w14:textId="77777777" w:rsidR="00C65BB1" w:rsidRDefault="00F120D3">
      <w:pPr>
        <w:pStyle w:val="Corpsdetexte"/>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Jazz, champ esthétique et idéologique, </w:t>
      </w:r>
      <w:r>
        <w:rPr>
          <w:rStyle w:val="Aucun"/>
          <w:rFonts w:ascii="Times New Roman" w:hAnsi="Times New Roman"/>
          <w:i/>
          <w:iCs/>
          <w:sz w:val="24"/>
          <w:szCs w:val="24"/>
        </w:rPr>
        <w:t>La Nouvelle Critique</w:t>
      </w:r>
      <w:r>
        <w:rPr>
          <w:rStyle w:val="Aucun"/>
          <w:rFonts w:ascii="Times New Roman" w:hAnsi="Times New Roman"/>
          <w:sz w:val="24"/>
          <w:szCs w:val="24"/>
        </w:rPr>
        <w:t>, 1969, n°26, p.23-27.</w:t>
      </w:r>
    </w:p>
    <w:p w14:paraId="6BA57F77" w14:textId="77777777" w:rsidR="00C65BB1" w:rsidRDefault="00C65BB1">
      <w:pPr>
        <w:pStyle w:val="Corpsdetexte"/>
        <w:rPr>
          <w:rStyle w:val="Aucun"/>
          <w:rFonts w:ascii="Times New Roman" w:eastAsia="Times New Roman" w:hAnsi="Times New Roman" w:cs="Times New Roman"/>
          <w:sz w:val="24"/>
          <w:szCs w:val="24"/>
        </w:rPr>
      </w:pPr>
    </w:p>
    <w:p w14:paraId="4717E780" w14:textId="77777777" w:rsidR="00C65BB1" w:rsidRDefault="00F120D3">
      <w:pPr>
        <w:jc w:val="both"/>
        <w:rPr>
          <w:rStyle w:val="Aucun"/>
        </w:rPr>
      </w:pPr>
      <w:r>
        <w:rPr>
          <w:rStyle w:val="Aucun"/>
        </w:rPr>
        <w:t xml:space="preserve">- Jazz, racisme et sexualité, </w:t>
      </w:r>
      <w:r>
        <w:rPr>
          <w:rStyle w:val="Aucun"/>
          <w:i/>
          <w:iCs/>
        </w:rPr>
        <w:t>Les Cahiers du jazz</w:t>
      </w:r>
      <w:r>
        <w:rPr>
          <w:rStyle w:val="Aucun"/>
        </w:rPr>
        <w:t xml:space="preserve">, 1970, n°18 (encart dans </w:t>
      </w:r>
      <w:r>
        <w:rPr>
          <w:rStyle w:val="Aucun"/>
          <w:i/>
          <w:iCs/>
        </w:rPr>
        <w:t>Jazz magazine</w:t>
      </w:r>
      <w:r>
        <w:rPr>
          <w:rStyle w:val="Aucun"/>
        </w:rPr>
        <w:t xml:space="preserve"> n°176, p. VIII-XIV).</w:t>
      </w:r>
    </w:p>
    <w:p w14:paraId="7B18E94C" w14:textId="77777777" w:rsidR="00C65BB1" w:rsidRDefault="00C65BB1">
      <w:pPr>
        <w:jc w:val="both"/>
        <w:rPr>
          <w:rStyle w:val="Aucun"/>
        </w:rPr>
      </w:pPr>
    </w:p>
    <w:p w14:paraId="05BAF39C" w14:textId="77777777" w:rsidR="00C65BB1" w:rsidRDefault="00F120D3">
      <w:pPr>
        <w:jc w:val="both"/>
        <w:rPr>
          <w:rStyle w:val="Aucun"/>
        </w:rPr>
      </w:pPr>
      <w:r>
        <w:rPr>
          <w:rStyle w:val="Aucun"/>
        </w:rPr>
        <w:t xml:space="preserve">- Musique et société, débat avec Yves </w:t>
      </w:r>
      <w:proofErr w:type="spellStart"/>
      <w:r>
        <w:rPr>
          <w:rStyle w:val="Aucun"/>
        </w:rPr>
        <w:t>Buin</w:t>
      </w:r>
      <w:proofErr w:type="spellEnd"/>
      <w:r>
        <w:rPr>
          <w:rStyle w:val="Aucun"/>
        </w:rPr>
        <w:t xml:space="preserve"> et Lucien </w:t>
      </w:r>
      <w:proofErr w:type="spellStart"/>
      <w:r>
        <w:rPr>
          <w:rStyle w:val="Aucun"/>
        </w:rPr>
        <w:t>Malson</w:t>
      </w:r>
      <w:proofErr w:type="spellEnd"/>
      <w:r>
        <w:rPr>
          <w:rStyle w:val="Aucun"/>
        </w:rPr>
        <w:t xml:space="preserve">, </w:t>
      </w:r>
      <w:r>
        <w:rPr>
          <w:rStyle w:val="Aucun"/>
          <w:i/>
          <w:iCs/>
        </w:rPr>
        <w:t>Les Cahiers du jazz</w:t>
      </w:r>
      <w:r>
        <w:rPr>
          <w:rStyle w:val="Aucun"/>
        </w:rPr>
        <w:t xml:space="preserve">, 1970, n°18 (encart dans </w:t>
      </w:r>
      <w:r>
        <w:rPr>
          <w:rStyle w:val="Aucun"/>
          <w:i/>
          <w:iCs/>
        </w:rPr>
        <w:t>Jazz magazine</w:t>
      </w:r>
      <w:r>
        <w:rPr>
          <w:rStyle w:val="Aucun"/>
        </w:rPr>
        <w:t xml:space="preserve"> n°176, p. III-VII)</w:t>
      </w:r>
    </w:p>
    <w:p w14:paraId="702069D5" w14:textId="77777777" w:rsidR="00C65BB1" w:rsidRDefault="00C65BB1">
      <w:pPr>
        <w:jc w:val="both"/>
        <w:rPr>
          <w:rStyle w:val="Aucun"/>
        </w:rPr>
      </w:pPr>
    </w:p>
    <w:p w14:paraId="2688F921" w14:textId="77777777" w:rsidR="00C65BB1" w:rsidRDefault="00F120D3">
      <w:pPr>
        <w:jc w:val="both"/>
        <w:rPr>
          <w:rStyle w:val="Aucun"/>
        </w:rPr>
      </w:pPr>
      <w:r>
        <w:rPr>
          <w:rStyle w:val="Aucun"/>
        </w:rPr>
        <w:t xml:space="preserve">- Brésil et jazz : un amour cannibale (1), </w:t>
      </w:r>
      <w:r>
        <w:rPr>
          <w:rStyle w:val="Aucun"/>
          <w:i/>
          <w:iCs/>
        </w:rPr>
        <w:t>Les Cahiers du jazz</w:t>
      </w:r>
      <w:r>
        <w:rPr>
          <w:rStyle w:val="Aucun"/>
        </w:rPr>
        <w:t>, 2006, n°3, p.142 - 153.</w:t>
      </w:r>
    </w:p>
    <w:p w14:paraId="6FCA3E6D" w14:textId="77777777" w:rsidR="00C65BB1" w:rsidRDefault="00F120D3">
      <w:pPr>
        <w:jc w:val="both"/>
        <w:rPr>
          <w:rStyle w:val="Aucun"/>
        </w:rPr>
      </w:pPr>
      <w:r>
        <w:rPr>
          <w:rStyle w:val="Aucun"/>
        </w:rPr>
        <w:t xml:space="preserve">- Brésil et jazz : un amour cannibale (2), </w:t>
      </w:r>
      <w:r>
        <w:rPr>
          <w:rStyle w:val="Aucun"/>
          <w:i/>
          <w:iCs/>
        </w:rPr>
        <w:t>Les Cahiers du jazz</w:t>
      </w:r>
      <w:r>
        <w:rPr>
          <w:rStyle w:val="Aucun"/>
        </w:rPr>
        <w:t>, 2007, n°4, p.13 - 21.</w:t>
      </w:r>
    </w:p>
    <w:p w14:paraId="3CC9DAD4" w14:textId="77777777" w:rsidR="00C65BB1" w:rsidRDefault="00C65BB1">
      <w:pPr>
        <w:jc w:val="both"/>
        <w:rPr>
          <w:rStyle w:val="Aucun"/>
        </w:rPr>
      </w:pPr>
    </w:p>
    <w:p w14:paraId="26DCBAFA" w14:textId="77777777" w:rsidR="00C65BB1" w:rsidRDefault="00F120D3">
      <w:pPr>
        <w:jc w:val="both"/>
        <w:rPr>
          <w:rStyle w:val="Aucun"/>
        </w:rPr>
      </w:pPr>
      <w:r>
        <w:rPr>
          <w:rStyle w:val="Aucun"/>
        </w:rPr>
        <w:t xml:space="preserve">- Le jazz comme science de l’éducation ? </w:t>
      </w:r>
      <w:r>
        <w:rPr>
          <w:rStyle w:val="Aucun"/>
          <w:i/>
          <w:iCs/>
        </w:rPr>
        <w:t>Les Cahiers du jazz</w:t>
      </w:r>
      <w:r>
        <w:rPr>
          <w:rStyle w:val="Aucun"/>
        </w:rPr>
        <w:t>, 2011, n°8, p.121-125.</w:t>
      </w:r>
    </w:p>
    <w:p w14:paraId="7CFDD8FD" w14:textId="77777777" w:rsidR="00C65BB1" w:rsidRDefault="00C65BB1">
      <w:pPr>
        <w:jc w:val="both"/>
        <w:rPr>
          <w:rStyle w:val="Aucun"/>
        </w:rPr>
      </w:pPr>
    </w:p>
    <w:p w14:paraId="317A6FC0" w14:textId="441DB494" w:rsidR="00C65BB1" w:rsidRDefault="00F120D3">
      <w:pPr>
        <w:jc w:val="both"/>
        <w:rPr>
          <w:rStyle w:val="Aucun"/>
        </w:rPr>
      </w:pPr>
      <w:r>
        <w:rPr>
          <w:rStyle w:val="Aucun"/>
        </w:rPr>
        <w:t xml:space="preserve">- Polémiques sur l’authenticité. Le jazz a-t-il perverti la musique brésilienne ? </w:t>
      </w:r>
      <w:proofErr w:type="spellStart"/>
      <w:r>
        <w:rPr>
          <w:rStyle w:val="Aucun"/>
        </w:rPr>
        <w:t>Pixinguinha</w:t>
      </w:r>
      <w:proofErr w:type="spellEnd"/>
      <w:r>
        <w:rPr>
          <w:rStyle w:val="Aucun"/>
        </w:rPr>
        <w:t xml:space="preserve"> et les jazz bands parisiens en 1922, </w:t>
      </w:r>
      <w:r>
        <w:rPr>
          <w:rStyle w:val="Aucun"/>
          <w:i/>
          <w:iCs/>
        </w:rPr>
        <w:t>Les Cahiers du jazz</w:t>
      </w:r>
      <w:r>
        <w:rPr>
          <w:rStyle w:val="Aucun"/>
        </w:rPr>
        <w:t>, 2013, n°10, p.71-80.</w:t>
      </w:r>
    </w:p>
    <w:p w14:paraId="42A57A84" w14:textId="6159F13E" w:rsidR="00910909" w:rsidRDefault="00910909">
      <w:pPr>
        <w:jc w:val="both"/>
        <w:rPr>
          <w:rStyle w:val="Aucun"/>
        </w:rPr>
      </w:pPr>
    </w:p>
    <w:p w14:paraId="648CC5FA" w14:textId="2E10D91F" w:rsidR="00910909" w:rsidRPr="00910909" w:rsidRDefault="00910909" w:rsidP="00910909">
      <w:pPr>
        <w:pStyle w:val="Paragraphedeliste"/>
        <w:numPr>
          <w:ilvl w:val="0"/>
          <w:numId w:val="2"/>
        </w:numPr>
        <w:jc w:val="both"/>
        <w:rPr>
          <w:rStyle w:val="Aucun"/>
          <w:color w:val="000000" w:themeColor="text1"/>
          <w:u w:color="666666"/>
        </w:rPr>
      </w:pPr>
      <w:r w:rsidRPr="00910909">
        <w:rPr>
          <w:rStyle w:val="Aucun"/>
          <w:color w:val="000000" w:themeColor="text1"/>
          <w:u w:color="666666"/>
        </w:rPr>
        <w:t xml:space="preserve">Préface au livre de Virginia de ALMEIDA BESSA, </w:t>
      </w:r>
      <w:proofErr w:type="spellStart"/>
      <w:r w:rsidRPr="00910909">
        <w:rPr>
          <w:rStyle w:val="Aucun"/>
          <w:i/>
          <w:iCs/>
          <w:color w:val="000000" w:themeColor="text1"/>
          <w:u w:color="666666"/>
        </w:rPr>
        <w:t>Pixinguinha</w:t>
      </w:r>
      <w:proofErr w:type="spellEnd"/>
      <w:r w:rsidRPr="00910909">
        <w:rPr>
          <w:rStyle w:val="Aucun"/>
          <w:i/>
          <w:iCs/>
          <w:color w:val="000000" w:themeColor="text1"/>
          <w:u w:color="666666"/>
        </w:rPr>
        <w:t xml:space="preserve"> ou la singularité d’une écoute. Du </w:t>
      </w:r>
      <w:proofErr w:type="spellStart"/>
      <w:r w:rsidRPr="00910909">
        <w:rPr>
          <w:rStyle w:val="Aucun"/>
          <w:i/>
          <w:iCs/>
          <w:color w:val="000000" w:themeColor="text1"/>
          <w:u w:color="666666"/>
        </w:rPr>
        <w:t>choro</w:t>
      </w:r>
      <w:proofErr w:type="spellEnd"/>
      <w:r w:rsidRPr="00910909">
        <w:rPr>
          <w:rStyle w:val="Aucun"/>
          <w:i/>
          <w:iCs/>
          <w:color w:val="000000" w:themeColor="text1"/>
          <w:u w:color="666666"/>
        </w:rPr>
        <w:t xml:space="preserve"> à l’industrie du disque. </w:t>
      </w:r>
      <w:r w:rsidRPr="00910909">
        <w:rPr>
          <w:rStyle w:val="Aucun"/>
          <w:color w:val="000000" w:themeColor="text1"/>
          <w:u w:color="666666"/>
        </w:rPr>
        <w:t>Toulouse, Presses Universitaires du Midi, 2019, p.15-18.</w:t>
      </w:r>
    </w:p>
    <w:p w14:paraId="5288C8D0" w14:textId="77777777" w:rsidR="00910909" w:rsidRDefault="00910909">
      <w:pPr>
        <w:jc w:val="both"/>
        <w:rPr>
          <w:rStyle w:val="Aucun"/>
        </w:rPr>
      </w:pPr>
    </w:p>
    <w:p w14:paraId="411DECBF" w14:textId="77777777" w:rsidR="00C65BB1" w:rsidRDefault="00C65BB1">
      <w:pPr>
        <w:jc w:val="both"/>
        <w:rPr>
          <w:rStyle w:val="Aucun"/>
        </w:rPr>
      </w:pPr>
    </w:p>
    <w:p w14:paraId="3410269E" w14:textId="77777777" w:rsidR="00C65BB1" w:rsidRDefault="00C65BB1">
      <w:pPr>
        <w:pStyle w:val="Paragraphedeliste"/>
        <w:ind w:left="0"/>
        <w:jc w:val="both"/>
      </w:pPr>
    </w:p>
    <w:p w14:paraId="6AA63CF5" w14:textId="77777777" w:rsidR="00C65BB1" w:rsidRDefault="00C65BB1">
      <w:pPr>
        <w:jc w:val="both"/>
        <w:rPr>
          <w:rStyle w:val="Aucun"/>
        </w:rPr>
      </w:pPr>
    </w:p>
    <w:p w14:paraId="067D80BD" w14:textId="77777777" w:rsidR="00C65BB1" w:rsidRDefault="00C65BB1">
      <w:pPr>
        <w:jc w:val="both"/>
      </w:pPr>
    </w:p>
    <w:sectPr w:rsidR="00C65BB1">
      <w:headerReference w:type="even" r:id="rId16"/>
      <w:headerReference w:type="default" r:id="rId17"/>
      <w:footerReference w:type="even" r:id="rId18"/>
      <w:footerReference w:type="default" r:id="rId19"/>
      <w:headerReference w:type="first" r:id="rId20"/>
      <w:footerReference w:type="first" r:id="rId21"/>
      <w:pgSz w:w="11880" w:h="16800"/>
      <w:pgMar w:top="1417" w:right="2160" w:bottom="14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35F3" w14:textId="77777777" w:rsidR="003E3CE8" w:rsidRDefault="003E3CE8">
      <w:r>
        <w:separator/>
      </w:r>
    </w:p>
  </w:endnote>
  <w:endnote w:type="continuationSeparator" w:id="0">
    <w:p w14:paraId="5DD2240B" w14:textId="77777777" w:rsidR="003E3CE8" w:rsidRDefault="003E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Univers 45 Light">
    <w:altName w:val="Calibri"/>
    <w:panose1 w:val="020B0604020202020204"/>
    <w:charset w:val="00"/>
    <w:family w:val="swiss"/>
    <w:pitch w:val="default"/>
    <w:sig w:usb0="00000003" w:usb1="00000000" w:usb2="00000000" w:usb3="00000000" w:csb0="00000001" w:csb1="00000000"/>
  </w:font>
  <w:font w:name="AGaramondPro">
    <w:altName w:val="Cambria"/>
    <w:panose1 w:val="020B0604020202020204"/>
    <w:charset w:val="00"/>
    <w:family w:val="roman"/>
    <w:notTrueType/>
    <w:pitch w:val="default"/>
  </w:font>
  <w:font w:name="The Mix">
    <w:altName w:val="Calibri"/>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81AC" w14:textId="77777777" w:rsidR="006A6502" w:rsidRDefault="006A65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2B3A" w14:textId="77777777" w:rsidR="00C65BB1" w:rsidRDefault="00F120D3">
    <w:pPr>
      <w:pStyle w:val="Pieddepage"/>
      <w:widowControl w:val="0"/>
      <w:tabs>
        <w:tab w:val="clear" w:pos="9072"/>
        <w:tab w:val="right" w:pos="8260"/>
      </w:tabs>
      <w:jc w:val="center"/>
    </w:pPr>
    <w:r>
      <w:fldChar w:fldCharType="begin"/>
    </w:r>
    <w:r>
      <w:instrText xml:space="preserve"> PAGE </w:instrText>
    </w:r>
    <w:r>
      <w:fldChar w:fldCharType="separate"/>
    </w:r>
    <w: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3155" w14:textId="77777777" w:rsidR="006A6502" w:rsidRDefault="006A65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E194" w14:textId="77777777" w:rsidR="003E3CE8" w:rsidRDefault="003E3CE8">
      <w:r>
        <w:separator/>
      </w:r>
    </w:p>
  </w:footnote>
  <w:footnote w:type="continuationSeparator" w:id="0">
    <w:p w14:paraId="6AB10D2B" w14:textId="77777777" w:rsidR="003E3CE8" w:rsidRDefault="003E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1DE" w14:textId="77777777" w:rsidR="006A6502" w:rsidRDefault="006A65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AD8A" w14:textId="77777777" w:rsidR="00C65BB1" w:rsidRDefault="00C65B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8151" w14:textId="77777777" w:rsidR="006A6502" w:rsidRDefault="006A65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D07"/>
    <w:multiLevelType w:val="hybridMultilevel"/>
    <w:tmpl w:val="44606D94"/>
    <w:lvl w:ilvl="0" w:tplc="51DE44A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E0C69"/>
    <w:multiLevelType w:val="hybridMultilevel"/>
    <w:tmpl w:val="7F903850"/>
    <w:styleLink w:val="Puces"/>
    <w:lvl w:ilvl="0" w:tplc="A98AC11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B840BF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2580AC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DB4B13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CB231B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7464C6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B94503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706516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EFA75F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AD7503"/>
    <w:multiLevelType w:val="hybridMultilevel"/>
    <w:tmpl w:val="23641F78"/>
    <w:lvl w:ilvl="0" w:tplc="422E28FE">
      <w:numFmt w:val="bullet"/>
      <w:lvlText w:val="-"/>
      <w:lvlJc w:val="left"/>
      <w:pPr>
        <w:ind w:left="720" w:hanging="360"/>
      </w:pPr>
      <w:rPr>
        <w:rFonts w:ascii="Times New Roman" w:eastAsia="Arial Unicode MS" w:hAnsi="Times New Roman" w:cs="Times New Roman" w:hint="default"/>
        <w:color w:val="001E5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317FD"/>
    <w:multiLevelType w:val="hybridMultilevel"/>
    <w:tmpl w:val="27845A66"/>
    <w:lvl w:ilvl="0" w:tplc="57BAD66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C96CB3"/>
    <w:multiLevelType w:val="hybridMultilevel"/>
    <w:tmpl w:val="DFD0B3B8"/>
    <w:lvl w:ilvl="0" w:tplc="90CE917C">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377180"/>
    <w:multiLevelType w:val="hybridMultilevel"/>
    <w:tmpl w:val="5B262784"/>
    <w:lvl w:ilvl="0" w:tplc="8D1CF58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940A64"/>
    <w:multiLevelType w:val="hybridMultilevel"/>
    <w:tmpl w:val="432EC7E8"/>
    <w:lvl w:ilvl="0" w:tplc="CB96DF3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6A6565"/>
    <w:multiLevelType w:val="hybridMultilevel"/>
    <w:tmpl w:val="ED7AEFBC"/>
    <w:lvl w:ilvl="0" w:tplc="FA08AB6C">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06D3"/>
    <w:multiLevelType w:val="hybridMultilevel"/>
    <w:tmpl w:val="7F903850"/>
    <w:numStyleLink w:val="Puces"/>
  </w:abstractNum>
  <w:abstractNum w:abstractNumId="9" w15:restartNumberingAfterBreak="0">
    <w:nsid w:val="65ED7756"/>
    <w:multiLevelType w:val="hybridMultilevel"/>
    <w:tmpl w:val="72DAB02E"/>
    <w:lvl w:ilvl="0" w:tplc="6EE6DD0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339403">
    <w:abstractNumId w:val="1"/>
  </w:num>
  <w:num w:numId="2" w16cid:durableId="632754990">
    <w:abstractNumId w:val="8"/>
  </w:num>
  <w:num w:numId="3" w16cid:durableId="1651324767">
    <w:abstractNumId w:val="6"/>
  </w:num>
  <w:num w:numId="4" w16cid:durableId="683635627">
    <w:abstractNumId w:val="2"/>
  </w:num>
  <w:num w:numId="5" w16cid:durableId="382944853">
    <w:abstractNumId w:val="7"/>
  </w:num>
  <w:num w:numId="6" w16cid:durableId="279068411">
    <w:abstractNumId w:val="3"/>
  </w:num>
  <w:num w:numId="7" w16cid:durableId="866679769">
    <w:abstractNumId w:val="0"/>
  </w:num>
  <w:num w:numId="8" w16cid:durableId="1554537185">
    <w:abstractNumId w:val="9"/>
  </w:num>
  <w:num w:numId="9" w16cid:durableId="396320872">
    <w:abstractNumId w:val="4"/>
  </w:num>
  <w:num w:numId="10" w16cid:durableId="649333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B1"/>
    <w:rsid w:val="0000035B"/>
    <w:rsid w:val="00013064"/>
    <w:rsid w:val="0003400A"/>
    <w:rsid w:val="000F2A52"/>
    <w:rsid w:val="001022D4"/>
    <w:rsid w:val="00136DE0"/>
    <w:rsid w:val="0014495C"/>
    <w:rsid w:val="00180CA5"/>
    <w:rsid w:val="00192D0F"/>
    <w:rsid w:val="001A41DE"/>
    <w:rsid w:val="001B2007"/>
    <w:rsid w:val="001C1A3C"/>
    <w:rsid w:val="001C5D84"/>
    <w:rsid w:val="001E3C30"/>
    <w:rsid w:val="001F02B4"/>
    <w:rsid w:val="001F53B9"/>
    <w:rsid w:val="00232B8A"/>
    <w:rsid w:val="00267281"/>
    <w:rsid w:val="002748A3"/>
    <w:rsid w:val="0037129C"/>
    <w:rsid w:val="00375424"/>
    <w:rsid w:val="003812C5"/>
    <w:rsid w:val="003C7A7D"/>
    <w:rsid w:val="003D66B5"/>
    <w:rsid w:val="003E3CE8"/>
    <w:rsid w:val="003F5946"/>
    <w:rsid w:val="00461171"/>
    <w:rsid w:val="00462BEC"/>
    <w:rsid w:val="00490EE8"/>
    <w:rsid w:val="0049269D"/>
    <w:rsid w:val="004C4B30"/>
    <w:rsid w:val="004D676F"/>
    <w:rsid w:val="00527682"/>
    <w:rsid w:val="00547080"/>
    <w:rsid w:val="0055010E"/>
    <w:rsid w:val="00562543"/>
    <w:rsid w:val="005753DB"/>
    <w:rsid w:val="00583116"/>
    <w:rsid w:val="0059796C"/>
    <w:rsid w:val="005B1FCB"/>
    <w:rsid w:val="005D43FF"/>
    <w:rsid w:val="005F505B"/>
    <w:rsid w:val="005F5DEB"/>
    <w:rsid w:val="00615380"/>
    <w:rsid w:val="00635F76"/>
    <w:rsid w:val="006A22BE"/>
    <w:rsid w:val="006A6502"/>
    <w:rsid w:val="006C1036"/>
    <w:rsid w:val="006C6419"/>
    <w:rsid w:val="006D3A12"/>
    <w:rsid w:val="007618C5"/>
    <w:rsid w:val="007703E0"/>
    <w:rsid w:val="00774AE5"/>
    <w:rsid w:val="00785437"/>
    <w:rsid w:val="00795583"/>
    <w:rsid w:val="007B4E44"/>
    <w:rsid w:val="007D2192"/>
    <w:rsid w:val="007E099E"/>
    <w:rsid w:val="007E1763"/>
    <w:rsid w:val="00806601"/>
    <w:rsid w:val="0080791A"/>
    <w:rsid w:val="00842B0A"/>
    <w:rsid w:val="00844F65"/>
    <w:rsid w:val="00851D9D"/>
    <w:rsid w:val="008662AA"/>
    <w:rsid w:val="008768CE"/>
    <w:rsid w:val="00894FFA"/>
    <w:rsid w:val="008A39BF"/>
    <w:rsid w:val="008B2B67"/>
    <w:rsid w:val="00910909"/>
    <w:rsid w:val="009365F3"/>
    <w:rsid w:val="00943A5F"/>
    <w:rsid w:val="00952FE8"/>
    <w:rsid w:val="009573BB"/>
    <w:rsid w:val="00965F05"/>
    <w:rsid w:val="009A0930"/>
    <w:rsid w:val="00A2661C"/>
    <w:rsid w:val="00A267EA"/>
    <w:rsid w:val="00A41ADE"/>
    <w:rsid w:val="00A45B6F"/>
    <w:rsid w:val="00A502BE"/>
    <w:rsid w:val="00A77FCE"/>
    <w:rsid w:val="00AB388B"/>
    <w:rsid w:val="00AB47B6"/>
    <w:rsid w:val="00B01027"/>
    <w:rsid w:val="00B06B20"/>
    <w:rsid w:val="00B6064F"/>
    <w:rsid w:val="00B733B7"/>
    <w:rsid w:val="00B771C9"/>
    <w:rsid w:val="00B87318"/>
    <w:rsid w:val="00B9585C"/>
    <w:rsid w:val="00BC7310"/>
    <w:rsid w:val="00BE25C8"/>
    <w:rsid w:val="00C051D2"/>
    <w:rsid w:val="00C3116C"/>
    <w:rsid w:val="00C65BB1"/>
    <w:rsid w:val="00CA586A"/>
    <w:rsid w:val="00CA5ADE"/>
    <w:rsid w:val="00CB7AFD"/>
    <w:rsid w:val="00D22309"/>
    <w:rsid w:val="00D41F45"/>
    <w:rsid w:val="00D60801"/>
    <w:rsid w:val="00D7228B"/>
    <w:rsid w:val="00D8555C"/>
    <w:rsid w:val="00D94C37"/>
    <w:rsid w:val="00E0315D"/>
    <w:rsid w:val="00E133F9"/>
    <w:rsid w:val="00E22C54"/>
    <w:rsid w:val="00E40173"/>
    <w:rsid w:val="00E41F88"/>
    <w:rsid w:val="00E822B4"/>
    <w:rsid w:val="00EA763F"/>
    <w:rsid w:val="00EE099D"/>
    <w:rsid w:val="00EE290D"/>
    <w:rsid w:val="00EE4FAB"/>
    <w:rsid w:val="00F120D3"/>
    <w:rsid w:val="00F62A58"/>
    <w:rsid w:val="00F6786C"/>
    <w:rsid w:val="00F83EA5"/>
    <w:rsid w:val="00FC4708"/>
    <w:rsid w:val="00FD7CDB"/>
    <w:rsid w:val="00FE1AFF"/>
    <w:rsid w:val="00FF1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D17F7"/>
  <w15:docId w15:val="{FEE75DE7-478E-A14C-9D65-20247540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cs="Arial Unicode MS"/>
      <w:color w:val="000000"/>
      <w:sz w:val="24"/>
      <w:szCs w:val="24"/>
      <w:u w:color="000000"/>
    </w:rPr>
  </w:style>
  <w:style w:type="paragraph" w:customStyle="1" w:styleId="TitreA">
    <w:name w:val="Titre A"/>
    <w:pPr>
      <w:widowControl w:val="0"/>
      <w:ind w:right="58"/>
      <w:jc w:val="center"/>
    </w:pPr>
    <w:rPr>
      <w:rFonts w:ascii="Times" w:hAnsi="Times" w:cs="Arial Unicode MS"/>
      <w:b/>
      <w:bCs/>
      <w:color w:val="000000"/>
      <w:sz w:val="24"/>
      <w:szCs w:val="24"/>
      <w:u w:color="000000"/>
    </w:rPr>
  </w:style>
  <w:style w:type="character" w:customStyle="1" w:styleId="Aucun">
    <w:name w:val="Aucun"/>
  </w:style>
  <w:style w:type="character" w:customStyle="1" w:styleId="Hyperlink0">
    <w:name w:val="Hyperlink.0"/>
    <w:basedOn w:val="Aucun"/>
    <w:rPr>
      <w:rFonts w:ascii="Times New Roman" w:eastAsia="Times New Roman" w:hAnsi="Times New Roman" w:cs="Times New Roman"/>
      <w:color w:val="0000FF"/>
      <w:u w:val="single" w:color="0000FF"/>
      <w:lang w:val="pt-PT"/>
    </w:rPr>
  </w:style>
  <w:style w:type="numbering" w:customStyle="1" w:styleId="Puces">
    <w:name w:val="Puces"/>
    <w:pPr>
      <w:numPr>
        <w:numId w:val="1"/>
      </w:numPr>
    </w:pPr>
  </w:style>
  <w:style w:type="character" w:customStyle="1" w:styleId="Hyperlink1">
    <w:name w:val="Hyperlink.1"/>
    <w:basedOn w:val="Aucun"/>
    <w:rPr>
      <w:rFonts w:ascii="Times New Roman" w:eastAsia="Times New Roman" w:hAnsi="Times New Roman" w:cs="Times New Roman"/>
      <w:color w:val="000000"/>
      <w:u w:val="none" w:color="000000"/>
    </w:rPr>
  </w:style>
  <w:style w:type="character" w:customStyle="1" w:styleId="Hyperlink2">
    <w:name w:val="Hyperlink.2"/>
    <w:basedOn w:val="Aucun"/>
    <w:rPr>
      <w:rFonts w:ascii="Times New Roman" w:eastAsia="Times New Roman" w:hAnsi="Times New Roman" w:cs="Times New Roman"/>
      <w:color w:val="0000FF"/>
      <w:u w:val="single" w:color="0000FF"/>
    </w:rPr>
  </w:style>
  <w:style w:type="character" w:customStyle="1" w:styleId="Hyperlink3">
    <w:name w:val="Hyperlink.3"/>
    <w:basedOn w:val="Aucun"/>
    <w:rPr>
      <w:rFonts w:ascii="Times New Roman" w:eastAsia="Times New Roman" w:hAnsi="Times New Roman" w:cs="Times New Roman"/>
      <w:color w:val="0000FF"/>
      <w:u w:val="single" w:color="0000FF"/>
      <w:lang w:val="en-US"/>
    </w:rPr>
  </w:style>
  <w:style w:type="paragraph" w:styleId="Corpsdetexte">
    <w:name w:val="Body Text"/>
    <w:pPr>
      <w:jc w:val="both"/>
    </w:pPr>
    <w:rPr>
      <w:rFonts w:ascii="Garamond" w:hAnsi="Garamond" w:cs="Arial Unicode MS"/>
      <w:color w:val="000000"/>
      <w:sz w:val="28"/>
      <w:szCs w:val="28"/>
      <w:u w:color="000000"/>
    </w:rPr>
  </w:style>
  <w:style w:type="paragraph" w:styleId="Paragraphedeliste">
    <w:name w:val="List Paragraph"/>
    <w:pPr>
      <w:ind w:left="720"/>
    </w:pPr>
    <w:rPr>
      <w:rFonts w:eastAsia="Times New Roman"/>
      <w:color w:val="000000"/>
      <w:sz w:val="24"/>
      <w:szCs w:val="24"/>
      <w:u w:color="000000"/>
    </w:rPr>
  </w:style>
  <w:style w:type="paragraph" w:styleId="NormalWeb">
    <w:name w:val="Normal (Web)"/>
    <w:basedOn w:val="Normal"/>
    <w:uiPriority w:val="99"/>
    <w:unhideWhenUsed/>
    <w:rsid w:val="004C4B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Mentionnonrsolue">
    <w:name w:val="Unresolved Mention"/>
    <w:basedOn w:val="Policepardfaut"/>
    <w:uiPriority w:val="99"/>
    <w:semiHidden/>
    <w:unhideWhenUsed/>
    <w:rsid w:val="002748A3"/>
    <w:rPr>
      <w:color w:val="605E5C"/>
      <w:shd w:val="clear" w:color="auto" w:fill="E1DFDD"/>
    </w:rPr>
  </w:style>
  <w:style w:type="character" w:styleId="Lienhypertextesuivivisit">
    <w:name w:val="FollowedHyperlink"/>
    <w:basedOn w:val="Policepardfaut"/>
    <w:uiPriority w:val="99"/>
    <w:semiHidden/>
    <w:unhideWhenUsed/>
    <w:rsid w:val="00013064"/>
    <w:rPr>
      <w:color w:val="FF00FF" w:themeColor="followedHyperlink"/>
      <w:u w:val="single"/>
    </w:rPr>
  </w:style>
  <w:style w:type="paragraph" w:customStyle="1" w:styleId="Default">
    <w:name w:val="Default"/>
    <w:rsid w:val="00A45B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Univers 45 Light" w:hAnsi="Univers 45 Light" w:cs="Univers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8125">
      <w:bodyDiv w:val="1"/>
      <w:marLeft w:val="0"/>
      <w:marRight w:val="0"/>
      <w:marTop w:val="0"/>
      <w:marBottom w:val="0"/>
      <w:divBdr>
        <w:top w:val="none" w:sz="0" w:space="0" w:color="auto"/>
        <w:left w:val="none" w:sz="0" w:space="0" w:color="auto"/>
        <w:bottom w:val="none" w:sz="0" w:space="0" w:color="auto"/>
        <w:right w:val="none" w:sz="0" w:space="0" w:color="auto"/>
      </w:divBdr>
      <w:divsChild>
        <w:div w:id="32341355">
          <w:marLeft w:val="0"/>
          <w:marRight w:val="0"/>
          <w:marTop w:val="0"/>
          <w:marBottom w:val="0"/>
          <w:divBdr>
            <w:top w:val="none" w:sz="0" w:space="0" w:color="auto"/>
            <w:left w:val="none" w:sz="0" w:space="0" w:color="auto"/>
            <w:bottom w:val="none" w:sz="0" w:space="0" w:color="auto"/>
            <w:right w:val="none" w:sz="0" w:space="0" w:color="auto"/>
          </w:divBdr>
          <w:divsChild>
            <w:div w:id="1606615734">
              <w:marLeft w:val="0"/>
              <w:marRight w:val="0"/>
              <w:marTop w:val="0"/>
              <w:marBottom w:val="0"/>
              <w:divBdr>
                <w:top w:val="none" w:sz="0" w:space="0" w:color="auto"/>
                <w:left w:val="none" w:sz="0" w:space="0" w:color="auto"/>
                <w:bottom w:val="none" w:sz="0" w:space="0" w:color="auto"/>
                <w:right w:val="none" w:sz="0" w:space="0" w:color="auto"/>
              </w:divBdr>
              <w:divsChild>
                <w:div w:id="10164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406">
      <w:bodyDiv w:val="1"/>
      <w:marLeft w:val="0"/>
      <w:marRight w:val="0"/>
      <w:marTop w:val="0"/>
      <w:marBottom w:val="0"/>
      <w:divBdr>
        <w:top w:val="none" w:sz="0" w:space="0" w:color="auto"/>
        <w:left w:val="none" w:sz="0" w:space="0" w:color="auto"/>
        <w:bottom w:val="none" w:sz="0" w:space="0" w:color="auto"/>
        <w:right w:val="none" w:sz="0" w:space="0" w:color="auto"/>
      </w:divBdr>
      <w:divsChild>
        <w:div w:id="1104494013">
          <w:marLeft w:val="0"/>
          <w:marRight w:val="0"/>
          <w:marTop w:val="0"/>
          <w:marBottom w:val="0"/>
          <w:divBdr>
            <w:top w:val="none" w:sz="0" w:space="0" w:color="auto"/>
            <w:left w:val="none" w:sz="0" w:space="0" w:color="auto"/>
            <w:bottom w:val="none" w:sz="0" w:space="0" w:color="auto"/>
            <w:right w:val="none" w:sz="0" w:space="0" w:color="auto"/>
          </w:divBdr>
          <w:divsChild>
            <w:div w:id="425804409">
              <w:marLeft w:val="0"/>
              <w:marRight w:val="0"/>
              <w:marTop w:val="0"/>
              <w:marBottom w:val="0"/>
              <w:divBdr>
                <w:top w:val="none" w:sz="0" w:space="0" w:color="auto"/>
                <w:left w:val="none" w:sz="0" w:space="0" w:color="auto"/>
                <w:bottom w:val="none" w:sz="0" w:space="0" w:color="auto"/>
                <w:right w:val="none" w:sz="0" w:space="0" w:color="auto"/>
              </w:divBdr>
              <w:divsChild>
                <w:div w:id="15881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5820">
      <w:bodyDiv w:val="1"/>
      <w:marLeft w:val="0"/>
      <w:marRight w:val="0"/>
      <w:marTop w:val="0"/>
      <w:marBottom w:val="0"/>
      <w:divBdr>
        <w:top w:val="none" w:sz="0" w:space="0" w:color="auto"/>
        <w:left w:val="none" w:sz="0" w:space="0" w:color="auto"/>
        <w:bottom w:val="none" w:sz="0" w:space="0" w:color="auto"/>
        <w:right w:val="none" w:sz="0" w:space="0" w:color="auto"/>
      </w:divBdr>
      <w:divsChild>
        <w:div w:id="1493183429">
          <w:marLeft w:val="0"/>
          <w:marRight w:val="0"/>
          <w:marTop w:val="0"/>
          <w:marBottom w:val="0"/>
          <w:divBdr>
            <w:top w:val="none" w:sz="0" w:space="0" w:color="auto"/>
            <w:left w:val="none" w:sz="0" w:space="0" w:color="auto"/>
            <w:bottom w:val="none" w:sz="0" w:space="0" w:color="auto"/>
            <w:right w:val="none" w:sz="0" w:space="0" w:color="auto"/>
          </w:divBdr>
          <w:divsChild>
            <w:div w:id="657079309">
              <w:marLeft w:val="0"/>
              <w:marRight w:val="0"/>
              <w:marTop w:val="0"/>
              <w:marBottom w:val="0"/>
              <w:divBdr>
                <w:top w:val="none" w:sz="0" w:space="0" w:color="auto"/>
                <w:left w:val="none" w:sz="0" w:space="0" w:color="auto"/>
                <w:bottom w:val="none" w:sz="0" w:space="0" w:color="auto"/>
                <w:right w:val="none" w:sz="0" w:space="0" w:color="auto"/>
              </w:divBdr>
              <w:divsChild>
                <w:div w:id="13508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583">
      <w:bodyDiv w:val="1"/>
      <w:marLeft w:val="0"/>
      <w:marRight w:val="0"/>
      <w:marTop w:val="0"/>
      <w:marBottom w:val="0"/>
      <w:divBdr>
        <w:top w:val="none" w:sz="0" w:space="0" w:color="auto"/>
        <w:left w:val="none" w:sz="0" w:space="0" w:color="auto"/>
        <w:bottom w:val="none" w:sz="0" w:space="0" w:color="auto"/>
        <w:right w:val="none" w:sz="0" w:space="0" w:color="auto"/>
      </w:divBdr>
      <w:divsChild>
        <w:div w:id="311451520">
          <w:marLeft w:val="0"/>
          <w:marRight w:val="0"/>
          <w:marTop w:val="0"/>
          <w:marBottom w:val="0"/>
          <w:divBdr>
            <w:top w:val="none" w:sz="0" w:space="0" w:color="auto"/>
            <w:left w:val="none" w:sz="0" w:space="0" w:color="auto"/>
            <w:bottom w:val="none" w:sz="0" w:space="0" w:color="auto"/>
            <w:right w:val="none" w:sz="0" w:space="0" w:color="auto"/>
          </w:divBdr>
          <w:divsChild>
            <w:div w:id="461505870">
              <w:marLeft w:val="0"/>
              <w:marRight w:val="0"/>
              <w:marTop w:val="0"/>
              <w:marBottom w:val="0"/>
              <w:divBdr>
                <w:top w:val="none" w:sz="0" w:space="0" w:color="auto"/>
                <w:left w:val="none" w:sz="0" w:space="0" w:color="auto"/>
                <w:bottom w:val="none" w:sz="0" w:space="0" w:color="auto"/>
                <w:right w:val="none" w:sz="0" w:space="0" w:color="auto"/>
              </w:divBdr>
              <w:divsChild>
                <w:div w:id="1439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2026">
      <w:bodyDiv w:val="1"/>
      <w:marLeft w:val="0"/>
      <w:marRight w:val="0"/>
      <w:marTop w:val="0"/>
      <w:marBottom w:val="0"/>
      <w:divBdr>
        <w:top w:val="none" w:sz="0" w:space="0" w:color="auto"/>
        <w:left w:val="none" w:sz="0" w:space="0" w:color="auto"/>
        <w:bottom w:val="none" w:sz="0" w:space="0" w:color="auto"/>
        <w:right w:val="none" w:sz="0" w:space="0" w:color="auto"/>
      </w:divBdr>
      <w:divsChild>
        <w:div w:id="989094031">
          <w:marLeft w:val="0"/>
          <w:marRight w:val="0"/>
          <w:marTop w:val="0"/>
          <w:marBottom w:val="0"/>
          <w:divBdr>
            <w:top w:val="none" w:sz="0" w:space="0" w:color="auto"/>
            <w:left w:val="none" w:sz="0" w:space="0" w:color="auto"/>
            <w:bottom w:val="none" w:sz="0" w:space="0" w:color="auto"/>
            <w:right w:val="none" w:sz="0" w:space="0" w:color="auto"/>
          </w:divBdr>
          <w:divsChild>
            <w:div w:id="566889024">
              <w:marLeft w:val="0"/>
              <w:marRight w:val="0"/>
              <w:marTop w:val="0"/>
              <w:marBottom w:val="0"/>
              <w:divBdr>
                <w:top w:val="none" w:sz="0" w:space="0" w:color="auto"/>
                <w:left w:val="none" w:sz="0" w:space="0" w:color="auto"/>
                <w:bottom w:val="none" w:sz="0" w:space="0" w:color="auto"/>
                <w:right w:val="none" w:sz="0" w:space="0" w:color="auto"/>
              </w:divBdr>
              <w:divsChild>
                <w:div w:id="11726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6760">
      <w:bodyDiv w:val="1"/>
      <w:marLeft w:val="0"/>
      <w:marRight w:val="0"/>
      <w:marTop w:val="0"/>
      <w:marBottom w:val="0"/>
      <w:divBdr>
        <w:top w:val="none" w:sz="0" w:space="0" w:color="auto"/>
        <w:left w:val="none" w:sz="0" w:space="0" w:color="auto"/>
        <w:bottom w:val="none" w:sz="0" w:space="0" w:color="auto"/>
        <w:right w:val="none" w:sz="0" w:space="0" w:color="auto"/>
      </w:divBdr>
      <w:divsChild>
        <w:div w:id="1900436463">
          <w:marLeft w:val="0"/>
          <w:marRight w:val="0"/>
          <w:marTop w:val="0"/>
          <w:marBottom w:val="0"/>
          <w:divBdr>
            <w:top w:val="none" w:sz="0" w:space="0" w:color="auto"/>
            <w:left w:val="none" w:sz="0" w:space="0" w:color="auto"/>
            <w:bottom w:val="none" w:sz="0" w:space="0" w:color="auto"/>
            <w:right w:val="none" w:sz="0" w:space="0" w:color="auto"/>
          </w:divBdr>
          <w:divsChild>
            <w:div w:id="468212759">
              <w:marLeft w:val="0"/>
              <w:marRight w:val="0"/>
              <w:marTop w:val="0"/>
              <w:marBottom w:val="0"/>
              <w:divBdr>
                <w:top w:val="none" w:sz="0" w:space="0" w:color="auto"/>
                <w:left w:val="none" w:sz="0" w:space="0" w:color="auto"/>
                <w:bottom w:val="none" w:sz="0" w:space="0" w:color="auto"/>
                <w:right w:val="none" w:sz="0" w:space="0" w:color="auto"/>
              </w:divBdr>
              <w:divsChild>
                <w:div w:id="1412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veduc.ufscar.br" TargetMode="External"/><Relationship Id="rId13" Type="http://schemas.openxmlformats.org/officeDocument/2006/relationships/hyperlink" Target="http://cenp.edunet.sp.gov.br/cape_new/cape_arquivos/eventos1.asp.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57242/AeBook00001" TargetMode="External"/><Relationship Id="rId12" Type="http://schemas.openxmlformats.org/officeDocument/2006/relationships/hyperlink" Target="http://dx.doi.org/10.1016/j.melaen.2022.10.01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5786/1645-1384.v21.n1.2" TargetMode="External"/><Relationship Id="rId5" Type="http://schemas.openxmlformats.org/officeDocument/2006/relationships/footnotes" Target="footnotes.xml"/><Relationship Id="rId15" Type="http://schemas.openxmlformats.org/officeDocument/2006/relationships/hyperlink" Target="http://www.eceis.uni-siegen.de" TargetMode="External"/><Relationship Id="rId23" Type="http://schemas.openxmlformats.org/officeDocument/2006/relationships/theme" Target="theme/theme1.xml"/><Relationship Id="rId10" Type="http://schemas.openxmlformats.org/officeDocument/2006/relationships/hyperlink" Target="https://doi.org/10.5585/EccoS.n50.1399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x.doi.org/10.1590/2175-623684845" TargetMode="External"/><Relationship Id="rId14" Type="http://schemas.openxmlformats.org/officeDocument/2006/relationships/hyperlink" Target="http://www.cnaf.fr"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24</Pages>
  <Words>9408</Words>
  <Characters>51744</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A Plaisance</cp:lastModifiedBy>
  <cp:revision>72</cp:revision>
  <dcterms:created xsi:type="dcterms:W3CDTF">2019-04-29T17:00:00Z</dcterms:created>
  <dcterms:modified xsi:type="dcterms:W3CDTF">2023-08-08T18:45:00Z</dcterms:modified>
</cp:coreProperties>
</file>